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97E" w:rsidRDefault="005F497E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Pr="00515591" w:rsidRDefault="00B915AA" w:rsidP="00E25DB3">
      <w:pPr>
        <w:jc w:val="both"/>
        <w:rPr>
          <w:b/>
          <w:sz w:val="28"/>
        </w:rPr>
      </w:pPr>
    </w:p>
    <w:p w:rsidR="00156F3E" w:rsidRDefault="00515591" w:rsidP="00515591">
      <w:pPr>
        <w:tabs>
          <w:tab w:val="left" w:pos="2974"/>
        </w:tabs>
        <w:jc w:val="center"/>
        <w:rPr>
          <w:b/>
          <w:sz w:val="28"/>
        </w:rPr>
      </w:pPr>
      <w:r w:rsidRPr="00515591">
        <w:rPr>
          <w:b/>
          <w:sz w:val="28"/>
        </w:rPr>
        <w:t>Рабочая программа учебного предмета</w:t>
      </w:r>
    </w:p>
    <w:p w:rsidR="00515591" w:rsidRPr="00515591" w:rsidRDefault="00156F3E" w:rsidP="00515591">
      <w:pPr>
        <w:tabs>
          <w:tab w:val="left" w:pos="2974"/>
        </w:tabs>
        <w:jc w:val="center"/>
        <w:rPr>
          <w:b/>
          <w:sz w:val="28"/>
        </w:rPr>
      </w:pPr>
      <w:r w:rsidRPr="00515591">
        <w:rPr>
          <w:b/>
          <w:sz w:val="28"/>
        </w:rPr>
        <w:t xml:space="preserve"> </w:t>
      </w:r>
      <w:r w:rsidR="00515591" w:rsidRPr="00515591">
        <w:rPr>
          <w:b/>
          <w:sz w:val="28"/>
        </w:rPr>
        <w:t>«Русский язык»</w:t>
      </w:r>
    </w:p>
    <w:p w:rsidR="00B915AA" w:rsidRPr="00515591" w:rsidRDefault="00B915AA" w:rsidP="00515591">
      <w:pPr>
        <w:jc w:val="center"/>
        <w:rPr>
          <w:b/>
          <w:sz w:val="28"/>
        </w:rPr>
      </w:pPr>
    </w:p>
    <w:p w:rsidR="00B915AA" w:rsidRPr="00515591" w:rsidRDefault="00B915AA" w:rsidP="00515591">
      <w:pPr>
        <w:jc w:val="center"/>
        <w:rPr>
          <w:b/>
          <w:sz w:val="28"/>
        </w:rPr>
      </w:pPr>
    </w:p>
    <w:p w:rsidR="00B915AA" w:rsidRPr="00515591" w:rsidRDefault="00B915AA" w:rsidP="00515591">
      <w:pPr>
        <w:jc w:val="center"/>
        <w:rPr>
          <w:b/>
          <w:sz w:val="28"/>
        </w:rPr>
      </w:pPr>
    </w:p>
    <w:p w:rsidR="00B915AA" w:rsidRPr="00515591" w:rsidRDefault="00B915AA" w:rsidP="00515591">
      <w:pPr>
        <w:jc w:val="center"/>
        <w:rPr>
          <w:b/>
          <w:sz w:val="28"/>
        </w:rPr>
      </w:pPr>
    </w:p>
    <w:p w:rsidR="00B915AA" w:rsidRPr="00515591" w:rsidRDefault="00B915AA" w:rsidP="00515591">
      <w:pPr>
        <w:jc w:val="center"/>
        <w:rPr>
          <w:b/>
          <w:sz w:val="28"/>
        </w:rPr>
      </w:pPr>
    </w:p>
    <w:p w:rsidR="00B915AA" w:rsidRPr="00515591" w:rsidRDefault="00B915AA" w:rsidP="00515591">
      <w:pPr>
        <w:jc w:val="center"/>
        <w:rPr>
          <w:b/>
          <w:sz w:val="28"/>
        </w:rPr>
      </w:pPr>
    </w:p>
    <w:p w:rsidR="00B915AA" w:rsidRPr="00515591" w:rsidRDefault="00B915AA" w:rsidP="00E25DB3">
      <w:pPr>
        <w:jc w:val="both"/>
        <w:rPr>
          <w:b/>
          <w:sz w:val="28"/>
        </w:rPr>
      </w:pPr>
    </w:p>
    <w:p w:rsidR="00B915AA" w:rsidRPr="00515591" w:rsidRDefault="00B915AA" w:rsidP="00E25DB3">
      <w:pPr>
        <w:jc w:val="both"/>
        <w:rPr>
          <w:b/>
          <w:sz w:val="28"/>
        </w:rPr>
      </w:pPr>
    </w:p>
    <w:p w:rsidR="00B915AA" w:rsidRPr="00515591" w:rsidRDefault="00B915AA" w:rsidP="00E25DB3">
      <w:pPr>
        <w:jc w:val="both"/>
        <w:rPr>
          <w:b/>
          <w:sz w:val="28"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156F3E" w:rsidRDefault="00156F3E" w:rsidP="00E25DB3">
      <w:pPr>
        <w:jc w:val="both"/>
        <w:rPr>
          <w:b/>
        </w:rPr>
      </w:pPr>
    </w:p>
    <w:p w:rsidR="00156F3E" w:rsidRDefault="00156F3E" w:rsidP="00E25DB3">
      <w:pPr>
        <w:jc w:val="both"/>
        <w:rPr>
          <w:b/>
        </w:rPr>
      </w:pPr>
    </w:p>
    <w:p w:rsidR="00156F3E" w:rsidRDefault="00156F3E" w:rsidP="00E25DB3">
      <w:pPr>
        <w:jc w:val="both"/>
        <w:rPr>
          <w:b/>
        </w:rPr>
      </w:pPr>
    </w:p>
    <w:p w:rsidR="00156F3E" w:rsidRDefault="00156F3E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B915AA" w:rsidRDefault="00B915AA" w:rsidP="00E25DB3">
      <w:pPr>
        <w:jc w:val="both"/>
        <w:rPr>
          <w:b/>
        </w:rPr>
      </w:pPr>
    </w:p>
    <w:p w:rsidR="005F497E" w:rsidRDefault="005F497E" w:rsidP="00E25DB3">
      <w:pPr>
        <w:jc w:val="both"/>
        <w:rPr>
          <w:b/>
        </w:rPr>
      </w:pPr>
    </w:p>
    <w:p w:rsidR="005D4E18" w:rsidRDefault="005D4E18" w:rsidP="00E25DB3">
      <w:pPr>
        <w:jc w:val="both"/>
        <w:rPr>
          <w:b/>
        </w:rPr>
      </w:pPr>
    </w:p>
    <w:p w:rsidR="006E05B3" w:rsidRDefault="006E05B3" w:rsidP="00E25DB3">
      <w:pPr>
        <w:jc w:val="both"/>
        <w:rPr>
          <w:b/>
        </w:rPr>
      </w:pPr>
    </w:p>
    <w:p w:rsidR="006E05B3" w:rsidRDefault="006E05B3" w:rsidP="00E25DB3">
      <w:pPr>
        <w:jc w:val="both"/>
        <w:rPr>
          <w:b/>
        </w:rPr>
      </w:pPr>
    </w:p>
    <w:p w:rsidR="00304D11" w:rsidRPr="00930F49" w:rsidRDefault="00304D11" w:rsidP="00E25DB3">
      <w:pPr>
        <w:jc w:val="both"/>
        <w:rPr>
          <w:b/>
        </w:rPr>
      </w:pPr>
    </w:p>
    <w:p w:rsidR="005F497E" w:rsidRPr="00930F49" w:rsidRDefault="005F497E" w:rsidP="00E25DB3">
      <w:pPr>
        <w:jc w:val="both"/>
        <w:rPr>
          <w:b/>
        </w:rPr>
      </w:pPr>
    </w:p>
    <w:p w:rsidR="00E25DB3" w:rsidRPr="00E25DB3" w:rsidRDefault="00E25DB3" w:rsidP="00930F49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>
        <w:rPr>
          <w:rStyle w:val="c0"/>
          <w:b/>
          <w:color w:val="000000"/>
        </w:rPr>
        <w:lastRenderedPageBreak/>
        <w:t xml:space="preserve">1. </w:t>
      </w:r>
      <w:r w:rsidRPr="00E25DB3">
        <w:rPr>
          <w:rStyle w:val="c0"/>
          <w:b/>
          <w:color w:val="000000"/>
        </w:rPr>
        <w:t>Планируемые</w:t>
      </w:r>
      <w:r w:rsidR="00542F57">
        <w:rPr>
          <w:rStyle w:val="c0"/>
          <w:b/>
          <w:color w:val="000000"/>
        </w:rPr>
        <w:t xml:space="preserve"> </w:t>
      </w:r>
      <w:r w:rsidRPr="00E25DB3">
        <w:rPr>
          <w:rStyle w:val="c0"/>
          <w:b/>
          <w:color w:val="000000"/>
        </w:rPr>
        <w:t>результаты</w:t>
      </w:r>
      <w:r w:rsidR="00542F57">
        <w:rPr>
          <w:rStyle w:val="c0"/>
          <w:b/>
          <w:color w:val="000000"/>
        </w:rPr>
        <w:t xml:space="preserve"> освоения учебного предмета</w:t>
      </w:r>
      <w:r w:rsidR="00B915AA">
        <w:rPr>
          <w:rStyle w:val="c0"/>
          <w:b/>
          <w:color w:val="000000"/>
        </w:rPr>
        <w:t xml:space="preserve"> «Русский язык»</w:t>
      </w:r>
    </w:p>
    <w:p w:rsidR="00E25DB3" w:rsidRDefault="00E25DB3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rStyle w:val="c0"/>
          <w:color w:val="000000"/>
        </w:rPr>
      </w:pPr>
    </w:p>
    <w:p w:rsidR="00E25DB3" w:rsidRPr="00EA6035" w:rsidRDefault="00E25DB3" w:rsidP="0021207E">
      <w:pPr>
        <w:pStyle w:val="af"/>
        <w:spacing w:line="240" w:lineRule="auto"/>
        <w:ind w:firstLine="360"/>
        <w:rPr>
          <w:rFonts w:ascii="Times New Roman" w:hAnsi="Times New Roman"/>
          <w:color w:val="auto"/>
          <w:sz w:val="24"/>
          <w:szCs w:val="24"/>
        </w:rPr>
      </w:pPr>
      <w:r w:rsidRPr="00EA6035">
        <w:rPr>
          <w:rFonts w:ascii="Times New Roman" w:hAnsi="Times New Roman"/>
          <w:color w:val="auto"/>
          <w:sz w:val="24"/>
          <w:szCs w:val="24"/>
        </w:rPr>
        <w:t xml:space="preserve">В результате изучения курса русского языка, обучающиеся </w:t>
      </w:r>
      <w:r w:rsidRPr="00EA6035">
        <w:rPr>
          <w:rFonts w:ascii="Times New Roman" w:hAnsi="Times New Roman"/>
          <w:color w:val="auto"/>
          <w:spacing w:val="2"/>
          <w:sz w:val="24"/>
          <w:szCs w:val="24"/>
        </w:rPr>
        <w:t>при получении начального общего образования, научатся осоз</w:t>
      </w:r>
      <w:r w:rsidRPr="00EA6035">
        <w:rPr>
          <w:rFonts w:ascii="Times New Roman" w:hAnsi="Times New Roman"/>
          <w:color w:val="auto"/>
          <w:sz w:val="24"/>
          <w:szCs w:val="24"/>
        </w:rPr>
        <w:t>навать язык как основное средство человеческого общения и явление национальной культуры, у них начнет формиро</w:t>
      </w:r>
      <w:r w:rsidRPr="00EA6035">
        <w:rPr>
          <w:rFonts w:ascii="Times New Roman" w:hAnsi="Times New Roman"/>
          <w:color w:val="auto"/>
          <w:spacing w:val="2"/>
          <w:sz w:val="24"/>
          <w:szCs w:val="24"/>
        </w:rPr>
        <w:t xml:space="preserve">ваться позитивное </w:t>
      </w:r>
      <w:proofErr w:type="spellStart"/>
      <w:r w:rsidRPr="00EA6035">
        <w:rPr>
          <w:rFonts w:ascii="Times New Roman" w:hAnsi="Times New Roman"/>
          <w:color w:val="auto"/>
          <w:spacing w:val="2"/>
          <w:sz w:val="24"/>
          <w:szCs w:val="24"/>
        </w:rPr>
        <w:t>эмоционально­ценностное</w:t>
      </w:r>
      <w:proofErr w:type="spellEnd"/>
      <w:r w:rsidRPr="00EA6035">
        <w:rPr>
          <w:rFonts w:ascii="Times New Roman" w:hAnsi="Times New Roman"/>
          <w:color w:val="auto"/>
          <w:spacing w:val="2"/>
          <w:sz w:val="24"/>
          <w:szCs w:val="24"/>
        </w:rPr>
        <w:t xml:space="preserve"> отношение к русскому, стремление к его грамотному </w:t>
      </w:r>
      <w:r w:rsidRPr="00EA6035">
        <w:rPr>
          <w:rFonts w:ascii="Times New Roman" w:hAnsi="Times New Roman"/>
          <w:color w:val="auto"/>
          <w:sz w:val="24"/>
          <w:szCs w:val="24"/>
        </w:rPr>
        <w:t>использованию, русский язык станет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E25DB3" w:rsidRPr="00CE4768" w:rsidRDefault="00E25DB3" w:rsidP="0021207E">
      <w:pPr>
        <w:tabs>
          <w:tab w:val="left" w:pos="142"/>
          <w:tab w:val="left" w:leader="dot" w:pos="624"/>
        </w:tabs>
        <w:ind w:firstLine="709"/>
        <w:jc w:val="both"/>
        <w:rPr>
          <w:rFonts w:eastAsia="@Arial Unicode MS"/>
        </w:rPr>
      </w:pPr>
      <w:r w:rsidRPr="00CE4768">
        <w:rPr>
          <w:rStyle w:val="Zag11"/>
          <w:rFonts w:eastAsia="@Arial Unicode MS"/>
        </w:rPr>
        <w:t>В процессе изучения,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E25DB3" w:rsidRPr="00CE4768" w:rsidRDefault="00E25DB3" w:rsidP="00E25DB3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</w:rPr>
      </w:pPr>
      <w:r w:rsidRPr="00CE4768">
        <w:rPr>
          <w:rStyle w:val="Zag11"/>
          <w:rFonts w:eastAsia="@Arial Unicode MS"/>
        </w:rPr>
        <w:t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</w:t>
      </w:r>
      <w:bookmarkStart w:id="0" w:name="_GoBack"/>
      <w:bookmarkEnd w:id="0"/>
      <w:r w:rsidRPr="00CE4768">
        <w:rPr>
          <w:rStyle w:val="Zag11"/>
          <w:rFonts w:eastAsia="@Arial Unicode MS"/>
        </w:rPr>
        <w:t>ного мнения и позиции, умение задавать вопросы.</w:t>
      </w:r>
    </w:p>
    <w:p w:rsidR="00930F49" w:rsidRDefault="00930F49" w:rsidP="00930F49">
      <w:pPr>
        <w:pStyle w:val="c6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</w:p>
    <w:p w:rsidR="009828D0" w:rsidRPr="00E25DB3" w:rsidRDefault="009828D0" w:rsidP="00930F4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25DB3">
        <w:rPr>
          <w:rStyle w:val="c0"/>
          <w:b/>
          <w:bCs/>
          <w:color w:val="000000"/>
        </w:rPr>
        <w:t>Личностные результаты</w:t>
      </w:r>
    </w:p>
    <w:p w:rsidR="009828D0" w:rsidRPr="00E25DB3" w:rsidRDefault="009828D0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9828D0" w:rsidRPr="00E25DB3" w:rsidRDefault="009828D0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828D0" w:rsidRPr="00E25DB3" w:rsidRDefault="009828D0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3. Формирование уважительного отношения к иному мнению, истории и культуре других народов.</w:t>
      </w:r>
    </w:p>
    <w:p w:rsidR="009828D0" w:rsidRPr="00E25DB3" w:rsidRDefault="009828D0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4. Овладение начальными навыками адаптации в динамично изменяющемся и развивающемся мире.</w:t>
      </w:r>
    </w:p>
    <w:p w:rsidR="009828D0" w:rsidRPr="00E25DB3" w:rsidRDefault="009828D0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828D0" w:rsidRPr="00E25DB3" w:rsidRDefault="009828D0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828D0" w:rsidRPr="00E25DB3" w:rsidRDefault="009828D0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7. Формирование эстетических потребностей, ценностей и чувств.</w:t>
      </w:r>
    </w:p>
    <w:p w:rsidR="009828D0" w:rsidRPr="00E25DB3" w:rsidRDefault="009828D0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9828D0" w:rsidRPr="00E25DB3" w:rsidRDefault="009828D0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930F49" w:rsidRDefault="009828D0" w:rsidP="00930F49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rStyle w:val="c0"/>
          <w:color w:val="000000"/>
        </w:rPr>
      </w:pPr>
      <w:r w:rsidRPr="00E25DB3">
        <w:rPr>
          <w:rStyle w:val="c0"/>
          <w:color w:val="000000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930F49" w:rsidRDefault="00930F49" w:rsidP="00930F49">
      <w:pPr>
        <w:pStyle w:val="c5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9828D0" w:rsidRPr="00E25DB3" w:rsidRDefault="009828D0" w:rsidP="00930F49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25DB3">
        <w:rPr>
          <w:rStyle w:val="c0"/>
          <w:b/>
          <w:bCs/>
          <w:color w:val="000000"/>
        </w:rPr>
        <w:lastRenderedPageBreak/>
        <w:t>Предметные результаты</w:t>
      </w:r>
      <w:r w:rsidR="00930F49">
        <w:rPr>
          <w:rStyle w:val="c0"/>
          <w:b/>
          <w:bCs/>
          <w:color w:val="000000"/>
        </w:rPr>
        <w:t>:</w:t>
      </w:r>
    </w:p>
    <w:p w:rsidR="009828D0" w:rsidRPr="00E25DB3" w:rsidRDefault="001476BD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 xml:space="preserve">1. </w:t>
      </w:r>
      <w:r w:rsidR="009828D0" w:rsidRPr="00E25DB3">
        <w:rPr>
          <w:rStyle w:val="c0"/>
          <w:color w:val="000000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9828D0" w:rsidRPr="00E25DB3" w:rsidRDefault="009828D0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9828D0" w:rsidRPr="00E25DB3" w:rsidRDefault="009828D0" w:rsidP="00E25DB3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 xml:space="preserve">3. </w:t>
      </w:r>
      <w:proofErr w:type="spellStart"/>
      <w:r w:rsidRPr="00E25DB3">
        <w:rPr>
          <w:rStyle w:val="c0"/>
          <w:color w:val="000000"/>
        </w:rPr>
        <w:t>Сформированность</w:t>
      </w:r>
      <w:proofErr w:type="spellEnd"/>
      <w:r w:rsidRPr="00E25DB3">
        <w:rPr>
          <w:rStyle w:val="c0"/>
          <w:color w:val="000000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9828D0" w:rsidRPr="00E25DB3" w:rsidRDefault="001476BD" w:rsidP="00E25DB3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25DB3">
        <w:rPr>
          <w:rStyle w:val="c0"/>
          <w:color w:val="000000"/>
        </w:rPr>
        <w:t>4.</w:t>
      </w:r>
      <w:r w:rsidR="009828D0" w:rsidRPr="00E25DB3">
        <w:rPr>
          <w:rStyle w:val="c0"/>
          <w:color w:val="000000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9828D0" w:rsidRPr="00E25DB3" w:rsidRDefault="001476BD" w:rsidP="00E25DB3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25DB3">
        <w:rPr>
          <w:rStyle w:val="c0"/>
          <w:color w:val="000000"/>
        </w:rPr>
        <w:t xml:space="preserve">5. </w:t>
      </w:r>
      <w:r w:rsidR="009828D0" w:rsidRPr="00E25DB3">
        <w:rPr>
          <w:rStyle w:val="c0"/>
          <w:color w:val="000000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9828D0" w:rsidRPr="00E25DB3" w:rsidRDefault="009828D0" w:rsidP="00E25DB3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25DB3">
        <w:rPr>
          <w:rStyle w:val="c0"/>
          <w:color w:val="000000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9828D0" w:rsidRPr="00E25DB3" w:rsidRDefault="009828D0" w:rsidP="00E25DB3">
      <w:pPr>
        <w:pStyle w:val="c7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25DB3">
        <w:rPr>
          <w:rStyle w:val="c0"/>
          <w:color w:val="000000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9828D0" w:rsidRPr="00E25DB3" w:rsidRDefault="009828D0" w:rsidP="00E25DB3">
      <w:pPr>
        <w:pStyle w:val="c7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25DB3">
        <w:rPr>
          <w:rStyle w:val="c0"/>
          <w:color w:val="000000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E25DB3">
        <w:rPr>
          <w:rStyle w:val="c0"/>
          <w:color w:val="000000"/>
        </w:rPr>
        <w:t>морфемике</w:t>
      </w:r>
      <w:proofErr w:type="spellEnd"/>
      <w:r w:rsidRPr="00E25DB3">
        <w:rPr>
          <w:rStyle w:val="c0"/>
          <w:color w:val="000000"/>
        </w:rPr>
        <w:t>), морфологии и синтаксисе; об основных единицах языка, их признаках и особенностях употребления в речи;</w:t>
      </w:r>
    </w:p>
    <w:p w:rsidR="009828D0" w:rsidRPr="00E25DB3" w:rsidRDefault="001476BD" w:rsidP="00E25DB3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E25DB3">
        <w:rPr>
          <w:rStyle w:val="c0"/>
          <w:color w:val="000000"/>
        </w:rPr>
        <w:t xml:space="preserve">9. </w:t>
      </w:r>
      <w:r w:rsidR="009828D0" w:rsidRPr="00E25DB3">
        <w:rPr>
          <w:rStyle w:val="c0"/>
          <w:color w:val="000000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9828D0" w:rsidRDefault="009828D0" w:rsidP="00E25DB3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hd w:val="clear" w:color="auto" w:fill="FFFFFF"/>
        </w:rPr>
      </w:pPr>
      <w:r w:rsidRPr="00E25DB3">
        <w:rPr>
          <w:color w:val="000000"/>
          <w:shd w:val="clear" w:color="auto" w:fill="FFFFFF"/>
        </w:rPr>
        <w:t>Выпускники начальной школы получат первоначальные представления о системе и структуре русского языка: познакомятся с разделами изучения языка — фонетикой и графикой, лексикой, словообразованием (</w:t>
      </w:r>
      <w:proofErr w:type="spellStart"/>
      <w:r w:rsidRPr="00E25DB3">
        <w:rPr>
          <w:color w:val="000000"/>
          <w:shd w:val="clear" w:color="auto" w:fill="FFFFFF"/>
        </w:rPr>
        <w:t>морфемикой</w:t>
      </w:r>
      <w:proofErr w:type="spellEnd"/>
      <w:r w:rsidRPr="00E25DB3">
        <w:rPr>
          <w:color w:val="000000"/>
          <w:shd w:val="clear" w:color="auto" w:fill="FFFFFF"/>
        </w:rPr>
        <w:t xml:space="preserve">), морфологией и синтаксисом; в объеме содержания курса научатся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</w:t>
      </w:r>
      <w:proofErr w:type="spellStart"/>
      <w:r w:rsidRPr="00E25DB3">
        <w:rPr>
          <w:color w:val="000000"/>
          <w:shd w:val="clear" w:color="auto" w:fill="FFFFFF"/>
        </w:rPr>
        <w:t>общеучебных</w:t>
      </w:r>
      <w:proofErr w:type="spellEnd"/>
      <w:r w:rsidRPr="00E25DB3">
        <w:rPr>
          <w:color w:val="000000"/>
          <w:shd w:val="clear" w:color="auto" w:fill="FFFFFF"/>
        </w:rPr>
        <w:t>, логических и познавательных (символико-моделирующих) универсальных учебных действий с языковыми единицами.</w:t>
      </w:r>
    </w:p>
    <w:p w:rsidR="00930F49" w:rsidRDefault="00930F49" w:rsidP="00930F49">
      <w:pPr>
        <w:pStyle w:val="c6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</w:p>
    <w:p w:rsidR="0021207E" w:rsidRPr="00E25DB3" w:rsidRDefault="0021207E" w:rsidP="00930F4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E25DB3">
        <w:rPr>
          <w:rStyle w:val="c0"/>
          <w:b/>
          <w:bCs/>
          <w:color w:val="000000"/>
        </w:rPr>
        <w:t>Метапредметные</w:t>
      </w:r>
      <w:proofErr w:type="spellEnd"/>
      <w:r w:rsidRPr="00E25DB3">
        <w:rPr>
          <w:rStyle w:val="c0"/>
          <w:color w:val="000000"/>
        </w:rPr>
        <w:t xml:space="preserve"> </w:t>
      </w:r>
      <w:r w:rsidRPr="00E25DB3">
        <w:rPr>
          <w:rStyle w:val="c0"/>
          <w:b/>
          <w:bCs/>
          <w:color w:val="000000"/>
        </w:rPr>
        <w:t>результаты</w:t>
      </w:r>
      <w:r w:rsidR="00930F49">
        <w:rPr>
          <w:rStyle w:val="c0"/>
          <w:b/>
          <w:bCs/>
          <w:color w:val="000000"/>
        </w:rPr>
        <w:t>: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3. Использование знаково-символических средств представления информации.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4. Активное использование речевых средств и средств для решения коммуникативных и познавательных задач.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5. 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lastRenderedPageBreak/>
        <w:t>6. 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8.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9.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10. Готовность конструктивно разрешать конфликты посредством учёта интересов сторон и сотрудничества.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>11.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21207E" w:rsidRPr="00E25DB3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25DB3">
        <w:rPr>
          <w:rStyle w:val="c0"/>
          <w:color w:val="000000"/>
        </w:rPr>
        <w:t xml:space="preserve">12. Овладение базовыми предметными и </w:t>
      </w:r>
      <w:proofErr w:type="spellStart"/>
      <w:r w:rsidRPr="00E25DB3">
        <w:rPr>
          <w:rStyle w:val="c0"/>
          <w:color w:val="000000"/>
        </w:rPr>
        <w:t>межпредметными</w:t>
      </w:r>
      <w:proofErr w:type="spellEnd"/>
      <w:r w:rsidRPr="00E25DB3">
        <w:rPr>
          <w:rStyle w:val="c0"/>
          <w:color w:val="000000"/>
        </w:rPr>
        <w:t xml:space="preserve"> понятиями, отражающими существенные связи и отношения между объектами и процессами.</w:t>
      </w:r>
    </w:p>
    <w:p w:rsidR="0021207E" w:rsidRDefault="0021207E" w:rsidP="0021207E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rStyle w:val="c0"/>
          <w:color w:val="000000"/>
        </w:rPr>
      </w:pPr>
      <w:r w:rsidRPr="00E25DB3">
        <w:rPr>
          <w:rStyle w:val="c0"/>
          <w:color w:val="000000"/>
        </w:rPr>
        <w:t>13. Умение работать в материальной и информационной среде начального общего образования (в том числе с учебными моделями) в соответствии с содержанием у</w:t>
      </w:r>
      <w:r w:rsidR="00C31C68">
        <w:rPr>
          <w:rStyle w:val="c0"/>
          <w:color w:val="000000"/>
        </w:rPr>
        <w:t>чебного предмета «Русский язык»</w:t>
      </w:r>
    </w:p>
    <w:p w:rsidR="00930F49" w:rsidRDefault="00930F49" w:rsidP="00C31C68">
      <w:pPr>
        <w:tabs>
          <w:tab w:val="left" w:pos="142"/>
          <w:tab w:val="left" w:leader="dot" w:pos="624"/>
        </w:tabs>
        <w:jc w:val="both"/>
        <w:rPr>
          <w:rStyle w:val="Zag11"/>
          <w:rFonts w:eastAsia="@Arial Unicode MS"/>
          <w:b/>
        </w:rPr>
      </w:pPr>
    </w:p>
    <w:p w:rsidR="00C31C68" w:rsidRPr="00CE4768" w:rsidRDefault="00C31C68" w:rsidP="00C31C68">
      <w:pPr>
        <w:tabs>
          <w:tab w:val="left" w:pos="142"/>
          <w:tab w:val="left" w:leader="dot" w:pos="624"/>
        </w:tabs>
        <w:jc w:val="both"/>
        <w:rPr>
          <w:rStyle w:val="Zag11"/>
          <w:rFonts w:eastAsia="@Arial Unicode MS"/>
        </w:rPr>
      </w:pPr>
      <w:r w:rsidRPr="00CE4768">
        <w:rPr>
          <w:rStyle w:val="Zag11"/>
          <w:rFonts w:eastAsia="@Arial Unicode MS"/>
          <w:b/>
        </w:rPr>
        <w:t>Выпускник на уровне начального общего образования:</w:t>
      </w:r>
    </w:p>
    <w:p w:rsidR="00C31C68" w:rsidRPr="00CE4768" w:rsidRDefault="00C31C68" w:rsidP="000175CE">
      <w:pPr>
        <w:pStyle w:val="ab"/>
        <w:numPr>
          <w:ilvl w:val="0"/>
          <w:numId w:val="17"/>
        </w:numPr>
        <w:tabs>
          <w:tab w:val="left" w:leader="dot" w:pos="0"/>
        </w:tabs>
        <w:spacing w:after="200"/>
        <w:ind w:left="0" w:firstLine="0"/>
        <w:jc w:val="both"/>
        <w:rPr>
          <w:rStyle w:val="Zag11"/>
          <w:rFonts w:eastAsia="@Arial Unicode MS"/>
        </w:rPr>
      </w:pPr>
      <w:r w:rsidRPr="00CE4768">
        <w:rPr>
          <w:rStyle w:val="Zag11"/>
          <w:rFonts w:eastAsia="@Arial Unicode MS"/>
        </w:rPr>
        <w:t>научится осознавать безошибочное письмо как одно из проявлений собственного уровня культуры;</w:t>
      </w:r>
    </w:p>
    <w:p w:rsidR="00C31C68" w:rsidRPr="00CE4768" w:rsidRDefault="00C31C68" w:rsidP="000175CE">
      <w:pPr>
        <w:pStyle w:val="ab"/>
        <w:numPr>
          <w:ilvl w:val="0"/>
          <w:numId w:val="17"/>
        </w:numPr>
        <w:tabs>
          <w:tab w:val="left" w:leader="dot" w:pos="0"/>
        </w:tabs>
        <w:spacing w:after="200"/>
        <w:ind w:left="0" w:firstLine="0"/>
        <w:jc w:val="both"/>
        <w:rPr>
          <w:rStyle w:val="Zag11"/>
          <w:rFonts w:eastAsia="@Arial Unicode MS"/>
        </w:rPr>
      </w:pPr>
      <w:r w:rsidRPr="00CE4768">
        <w:rPr>
          <w:rStyle w:val="Zag11"/>
          <w:rFonts w:eastAsia="@Arial Unicode MS"/>
        </w:rPr>
        <w:t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C31C68" w:rsidRPr="00CE4768" w:rsidRDefault="00C31C68" w:rsidP="000175CE">
      <w:pPr>
        <w:pStyle w:val="ab"/>
        <w:numPr>
          <w:ilvl w:val="0"/>
          <w:numId w:val="17"/>
        </w:numPr>
        <w:tabs>
          <w:tab w:val="left" w:leader="dot" w:pos="0"/>
        </w:tabs>
        <w:spacing w:after="200"/>
        <w:ind w:left="0" w:firstLine="0"/>
        <w:jc w:val="both"/>
        <w:rPr>
          <w:rStyle w:val="Zag11"/>
          <w:rFonts w:eastAsia="@Arial Unicode MS"/>
        </w:rPr>
      </w:pPr>
      <w:r w:rsidRPr="00CE4768">
        <w:rPr>
          <w:rStyle w:val="Zag11"/>
          <w:rFonts w:eastAsia="@Arial Unicode MS"/>
        </w:rPr>
        <w:t>получит первоначальные представления о системе и структуре русского языка: познакомится с разделами изучения языка – фонетикой и графикой, лексикой, словообразованием (</w:t>
      </w:r>
      <w:proofErr w:type="spellStart"/>
      <w:r w:rsidRPr="00CE4768">
        <w:rPr>
          <w:rStyle w:val="Zag11"/>
          <w:rFonts w:eastAsia="@Arial Unicode MS"/>
        </w:rPr>
        <w:t>морфемикой</w:t>
      </w:r>
      <w:proofErr w:type="spellEnd"/>
      <w:r w:rsidRPr="00CE4768">
        <w:rPr>
          <w:rStyle w:val="Zag11"/>
          <w:rFonts w:eastAsia="@Arial Unicode MS"/>
        </w:rPr>
        <w:t xml:space="preserve">), морфологией и синтаксисом; </w:t>
      </w:r>
    </w:p>
    <w:p w:rsidR="00C31C68" w:rsidRPr="00CE4768" w:rsidRDefault="00C31C68" w:rsidP="000175CE">
      <w:pPr>
        <w:pStyle w:val="ab"/>
        <w:numPr>
          <w:ilvl w:val="0"/>
          <w:numId w:val="17"/>
        </w:numPr>
        <w:tabs>
          <w:tab w:val="left" w:leader="dot" w:pos="0"/>
        </w:tabs>
        <w:ind w:left="0" w:firstLine="0"/>
        <w:jc w:val="both"/>
        <w:rPr>
          <w:rStyle w:val="Zag11"/>
          <w:rFonts w:eastAsia="@Arial Unicode MS"/>
        </w:rPr>
      </w:pPr>
      <w:r w:rsidRPr="00CE4768">
        <w:rPr>
          <w:rStyle w:val="Zag11"/>
          <w:rFonts w:eastAsia="@Arial Unicode MS"/>
        </w:rPr>
        <w:t xml:space="preserve">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</w:t>
      </w:r>
      <w:proofErr w:type="spellStart"/>
      <w:r w:rsidRPr="00CE4768">
        <w:rPr>
          <w:rStyle w:val="Zag11"/>
          <w:rFonts w:eastAsia="@Arial Unicode MS"/>
        </w:rPr>
        <w:t>общеучебных</w:t>
      </w:r>
      <w:proofErr w:type="spellEnd"/>
      <w:r w:rsidRPr="00CE4768">
        <w:rPr>
          <w:rStyle w:val="Zag11"/>
          <w:rFonts w:eastAsia="@Arial Unicode MS"/>
        </w:rPr>
        <w:t>, логических и познавательных (символико-моделирующих) универсальных учебных действий с языковыми единицами.</w:t>
      </w:r>
    </w:p>
    <w:p w:rsidR="00C31C68" w:rsidRPr="00CE4768" w:rsidRDefault="00C31C68" w:rsidP="00930F49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eastAsia="@Arial Unicode MS"/>
          <w:i w:val="0"/>
          <w:color w:val="auto"/>
          <w:lang w:val="ru-RU"/>
        </w:rPr>
      </w:pPr>
      <w:r w:rsidRPr="00CE4768">
        <w:rPr>
          <w:rStyle w:val="Zag11"/>
          <w:rFonts w:eastAsia="@Arial Unicode MS"/>
          <w:i w:val="0"/>
          <w:color w:val="auto"/>
          <w:lang w:val="ru-RU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на следующем уровне образования.</w:t>
      </w:r>
    </w:p>
    <w:p w:rsidR="00930F49" w:rsidRDefault="00930F49" w:rsidP="00C31C68">
      <w:pPr>
        <w:pStyle w:val="af"/>
        <w:spacing w:line="276" w:lineRule="auto"/>
        <w:ind w:firstLine="0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D7013F" w:rsidRDefault="00D7013F" w:rsidP="00C31C68">
      <w:pPr>
        <w:pStyle w:val="af"/>
        <w:spacing w:line="276" w:lineRule="auto"/>
        <w:ind w:firstLine="0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D7013F" w:rsidRDefault="00D7013F" w:rsidP="00C31C68">
      <w:pPr>
        <w:pStyle w:val="af"/>
        <w:spacing w:line="276" w:lineRule="auto"/>
        <w:ind w:firstLine="0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3E67A9" w:rsidRDefault="003E67A9" w:rsidP="00C31C68">
      <w:pPr>
        <w:pStyle w:val="af"/>
        <w:spacing w:line="276" w:lineRule="auto"/>
        <w:ind w:firstLine="0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3E67A9" w:rsidRDefault="003E67A9" w:rsidP="00C31C68">
      <w:pPr>
        <w:pStyle w:val="af"/>
        <w:spacing w:line="276" w:lineRule="auto"/>
        <w:ind w:firstLine="0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3E67A9" w:rsidRDefault="003E67A9" w:rsidP="00C31C68">
      <w:pPr>
        <w:pStyle w:val="af"/>
        <w:spacing w:line="276" w:lineRule="auto"/>
        <w:ind w:firstLine="0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D7013F" w:rsidRDefault="00D7013F" w:rsidP="00C31C68">
      <w:pPr>
        <w:pStyle w:val="af"/>
        <w:spacing w:line="276" w:lineRule="auto"/>
        <w:ind w:firstLine="0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C31C68" w:rsidRPr="00EA6035" w:rsidRDefault="00C31C68" w:rsidP="00C31C68">
      <w:pPr>
        <w:pStyle w:val="af"/>
        <w:spacing w:line="276" w:lineRule="auto"/>
        <w:ind w:firstLine="0"/>
        <w:jc w:val="center"/>
        <w:rPr>
          <w:rFonts w:ascii="Times New Roman" w:hAnsi="Times New Roman"/>
          <w:color w:val="auto"/>
          <w:sz w:val="24"/>
          <w:szCs w:val="24"/>
        </w:rPr>
      </w:pPr>
      <w:r w:rsidRPr="00EA6035">
        <w:rPr>
          <w:rFonts w:ascii="Times New Roman" w:hAnsi="Times New Roman"/>
          <w:b/>
          <w:bCs/>
          <w:iCs/>
          <w:color w:val="auto"/>
          <w:sz w:val="24"/>
          <w:szCs w:val="24"/>
        </w:rPr>
        <w:lastRenderedPageBreak/>
        <w:t>Раздел «Фонетика и графика»</w:t>
      </w: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31C68" w:rsidRPr="00930F49" w:rsidRDefault="00C31C68" w:rsidP="000175CE">
      <w:pPr>
        <w:pStyle w:val="af1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930F49">
        <w:rPr>
          <w:rFonts w:ascii="Times New Roman" w:hAnsi="Times New Roman"/>
          <w:color w:val="auto"/>
          <w:sz w:val="24"/>
          <w:szCs w:val="24"/>
        </w:rPr>
        <w:t>различать звуки и буквы;</w:t>
      </w:r>
    </w:p>
    <w:p w:rsidR="00C31C68" w:rsidRPr="00930F49" w:rsidRDefault="00C31C68" w:rsidP="000175CE">
      <w:pPr>
        <w:pStyle w:val="af1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930F49">
        <w:rPr>
          <w:rFonts w:ascii="Times New Roman" w:hAnsi="Times New Roman"/>
          <w:color w:val="auto"/>
          <w:sz w:val="24"/>
          <w:szCs w:val="24"/>
        </w:rPr>
        <w:t>характеризовать звуки русского языка: гласные ударные/</w:t>
      </w:r>
      <w:r w:rsidRPr="00930F49">
        <w:rPr>
          <w:rFonts w:ascii="Times New Roman" w:hAnsi="Times New Roman"/>
          <w:color w:val="auto"/>
          <w:spacing w:val="2"/>
          <w:sz w:val="24"/>
          <w:szCs w:val="24"/>
        </w:rPr>
        <w:t xml:space="preserve">безударные; согласные твердые/мягкие, парные/непарные </w:t>
      </w:r>
      <w:r w:rsidRPr="00930F49">
        <w:rPr>
          <w:rFonts w:ascii="Times New Roman" w:hAnsi="Times New Roman"/>
          <w:color w:val="auto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C31C68" w:rsidRPr="00930F49" w:rsidRDefault="00C31C68" w:rsidP="000175CE">
      <w:pPr>
        <w:pStyle w:val="af1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930F49">
        <w:rPr>
          <w:rFonts w:ascii="Times New Roman" w:hAnsi="Times New Roman"/>
          <w:color w:val="auto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iCs/>
          <w:color w:val="auto"/>
          <w:sz w:val="24"/>
          <w:szCs w:val="24"/>
        </w:rPr>
        <w:t xml:space="preserve">Выпускник получит возможность научиться </w:t>
      </w:r>
      <w:r w:rsidRPr="00930F49">
        <w:rPr>
          <w:rFonts w:ascii="Times New Roman" w:hAnsi="Times New Roman"/>
          <w:color w:val="auto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930F49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930F49" w:rsidRPr="00930F49" w:rsidRDefault="00930F49" w:rsidP="00930F49">
      <w:pPr>
        <w:pStyle w:val="af"/>
        <w:spacing w:line="24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C31C68" w:rsidRPr="00930F49" w:rsidRDefault="00C31C68" w:rsidP="00930F49">
      <w:pPr>
        <w:pStyle w:val="af"/>
        <w:spacing w:line="240" w:lineRule="auto"/>
        <w:ind w:firstLine="454"/>
        <w:jc w:val="center"/>
        <w:rPr>
          <w:rFonts w:ascii="Times New Roman" w:hAnsi="Times New Roman"/>
          <w:iCs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«Орфоэпия»</w:t>
      </w: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31C68" w:rsidRPr="00930F49" w:rsidRDefault="00C31C68" w:rsidP="000175CE">
      <w:pPr>
        <w:pStyle w:val="af3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i w:val="0"/>
          <w:color w:val="auto"/>
          <w:sz w:val="24"/>
          <w:szCs w:val="24"/>
        </w:rPr>
      </w:pPr>
      <w:r w:rsidRPr="00930F49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соблюдать нормы русского литературного </w:t>
      </w:r>
      <w:r w:rsidRPr="00930F49">
        <w:rPr>
          <w:rFonts w:ascii="Times New Roman" w:hAnsi="Times New Roman"/>
          <w:i w:val="0"/>
          <w:color w:val="auto"/>
          <w:sz w:val="24"/>
          <w:szCs w:val="24"/>
        </w:rPr>
        <w:t xml:space="preserve">языка в собственной речи и оценивать соблюдение этих </w:t>
      </w:r>
      <w:r w:rsidRPr="00930F49">
        <w:rPr>
          <w:rFonts w:ascii="Times New Roman" w:hAnsi="Times New Roman"/>
          <w:i w:val="0"/>
          <w:color w:val="auto"/>
          <w:spacing w:val="-2"/>
          <w:sz w:val="24"/>
          <w:szCs w:val="24"/>
        </w:rPr>
        <w:t>норм в речи собеседников (в объеме представленного в учеб</w:t>
      </w:r>
      <w:r w:rsidRPr="00930F49">
        <w:rPr>
          <w:rFonts w:ascii="Times New Roman" w:hAnsi="Times New Roman"/>
          <w:i w:val="0"/>
          <w:color w:val="auto"/>
          <w:sz w:val="24"/>
          <w:szCs w:val="24"/>
        </w:rPr>
        <w:t>нике материала);</w:t>
      </w:r>
    </w:p>
    <w:p w:rsidR="00C31C68" w:rsidRPr="00930F49" w:rsidRDefault="00C31C68" w:rsidP="000175CE">
      <w:pPr>
        <w:pStyle w:val="af3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i w:val="0"/>
          <w:color w:val="auto"/>
          <w:sz w:val="24"/>
          <w:szCs w:val="24"/>
        </w:rPr>
      </w:pPr>
      <w:r w:rsidRPr="00930F49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930F49">
        <w:rPr>
          <w:rFonts w:ascii="Times New Roman" w:hAnsi="Times New Roman"/>
          <w:i w:val="0"/>
          <w:color w:val="auto"/>
          <w:sz w:val="24"/>
          <w:szCs w:val="24"/>
        </w:rPr>
        <w:t>к учителю, родителям и</w:t>
      </w:r>
      <w:r w:rsidRPr="00930F49">
        <w:rPr>
          <w:rFonts w:ascii="Times New Roman" w:hAnsi="Times New Roman"/>
          <w:i w:val="0"/>
          <w:color w:val="auto"/>
          <w:sz w:val="24"/>
          <w:szCs w:val="24"/>
        </w:rPr>
        <w:t> </w:t>
      </w:r>
      <w:r w:rsidRPr="00930F49">
        <w:rPr>
          <w:rFonts w:ascii="Times New Roman" w:hAnsi="Times New Roman"/>
          <w:i w:val="0"/>
          <w:color w:val="auto"/>
          <w:sz w:val="24"/>
          <w:szCs w:val="24"/>
        </w:rPr>
        <w:t>др.</w:t>
      </w:r>
    </w:p>
    <w:p w:rsidR="00930F49" w:rsidRPr="00930F49" w:rsidRDefault="00930F49" w:rsidP="00930F49">
      <w:pPr>
        <w:pStyle w:val="af"/>
        <w:spacing w:line="24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C31C68" w:rsidRPr="00930F49" w:rsidRDefault="00C31C68" w:rsidP="00930F49">
      <w:pPr>
        <w:pStyle w:val="af"/>
        <w:spacing w:line="240" w:lineRule="auto"/>
        <w:ind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«Состав слова (</w:t>
      </w:r>
      <w:proofErr w:type="spellStart"/>
      <w:r w:rsidRPr="00930F49">
        <w:rPr>
          <w:rFonts w:ascii="Times New Roman" w:hAnsi="Times New Roman"/>
          <w:b/>
          <w:bCs/>
          <w:iCs/>
          <w:color w:val="auto"/>
          <w:sz w:val="24"/>
          <w:szCs w:val="24"/>
        </w:rPr>
        <w:t>морфемика</w:t>
      </w:r>
      <w:proofErr w:type="spellEnd"/>
      <w:r w:rsidRPr="00930F49">
        <w:rPr>
          <w:rFonts w:ascii="Times New Roman" w:hAnsi="Times New Roman"/>
          <w:b/>
          <w:bCs/>
          <w:iCs/>
          <w:color w:val="auto"/>
          <w:sz w:val="24"/>
          <w:szCs w:val="24"/>
        </w:rPr>
        <w:t>)»</w:t>
      </w: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31C68" w:rsidRPr="00930F49" w:rsidRDefault="00C31C68" w:rsidP="000175CE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различать изменяемые и неизменяемые слова;</w:t>
      </w:r>
    </w:p>
    <w:p w:rsidR="00C31C68" w:rsidRPr="00930F49" w:rsidRDefault="00C31C68" w:rsidP="000175CE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930F49">
        <w:rPr>
          <w:spacing w:val="2"/>
          <w:sz w:val="24"/>
        </w:rPr>
        <w:t xml:space="preserve">различать родственные (однокоренные) слова и формы </w:t>
      </w:r>
      <w:r w:rsidRPr="00930F49">
        <w:rPr>
          <w:sz w:val="24"/>
        </w:rPr>
        <w:t>слова;</w:t>
      </w:r>
    </w:p>
    <w:p w:rsidR="00C31C68" w:rsidRPr="00930F49" w:rsidRDefault="00C31C68" w:rsidP="000175CE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находить в словах с однозначно выделяемыми морфемами окончание, корень, приставку, суффикс.</w:t>
      </w:r>
    </w:p>
    <w:p w:rsidR="00C31C68" w:rsidRPr="00930F49" w:rsidRDefault="00C31C68" w:rsidP="00930F49">
      <w:pPr>
        <w:pStyle w:val="af"/>
        <w:spacing w:line="240" w:lineRule="auto"/>
        <w:ind w:firstLine="709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</w:t>
      </w:r>
    </w:p>
    <w:p w:rsidR="00C31C68" w:rsidRPr="00930F49" w:rsidRDefault="00C31C68" w:rsidP="000175CE">
      <w:pPr>
        <w:pStyle w:val="af"/>
        <w:numPr>
          <w:ilvl w:val="0"/>
          <w:numId w:val="6"/>
        </w:numPr>
        <w:spacing w:line="240" w:lineRule="auto"/>
        <w:ind w:left="0" w:firstLine="0"/>
        <w:rPr>
          <w:rFonts w:ascii="Times New Roman" w:hAnsi="Times New Roman"/>
          <w:iCs/>
          <w:color w:val="auto"/>
          <w:sz w:val="24"/>
          <w:szCs w:val="24"/>
        </w:rPr>
      </w:pPr>
      <w:r w:rsidRPr="00930F49">
        <w:rPr>
          <w:rFonts w:ascii="Times New Roman" w:hAnsi="Times New Roman"/>
          <w:iCs/>
          <w:color w:val="auto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C31C68" w:rsidRPr="00930F49" w:rsidRDefault="00C31C68" w:rsidP="000175CE">
      <w:pPr>
        <w:pStyle w:val="af"/>
        <w:numPr>
          <w:ilvl w:val="0"/>
          <w:numId w:val="6"/>
        </w:numPr>
        <w:spacing w:line="240" w:lineRule="auto"/>
        <w:ind w:left="0" w:firstLine="0"/>
        <w:rPr>
          <w:rFonts w:ascii="Times New Roman" w:hAnsi="Times New Roman"/>
          <w:iCs/>
          <w:color w:val="auto"/>
          <w:sz w:val="24"/>
          <w:szCs w:val="24"/>
        </w:rPr>
      </w:pPr>
      <w:r w:rsidRPr="00930F49">
        <w:rPr>
          <w:rFonts w:ascii="Times New Roman" w:hAnsi="Times New Roman"/>
          <w:iCs/>
          <w:color w:val="auto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930F49" w:rsidRDefault="00930F49" w:rsidP="00930F49">
      <w:pPr>
        <w:pStyle w:val="af"/>
        <w:spacing w:line="24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C31C68" w:rsidRPr="00930F49" w:rsidRDefault="00C31C68" w:rsidP="00930F49">
      <w:pPr>
        <w:pStyle w:val="af"/>
        <w:spacing w:line="240" w:lineRule="auto"/>
        <w:ind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«Лексика»</w:t>
      </w: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31C68" w:rsidRPr="00930F49" w:rsidRDefault="00C31C68" w:rsidP="000175CE">
      <w:pPr>
        <w:pStyle w:val="21"/>
        <w:numPr>
          <w:ilvl w:val="0"/>
          <w:numId w:val="7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выявлять слова, значение которых требует уточнения;</w:t>
      </w:r>
    </w:p>
    <w:p w:rsidR="00C31C68" w:rsidRPr="00930F49" w:rsidRDefault="00C31C68" w:rsidP="000175CE">
      <w:pPr>
        <w:pStyle w:val="21"/>
        <w:numPr>
          <w:ilvl w:val="0"/>
          <w:numId w:val="7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определять значение слова по тексту или уточнять с помощью толкового словаря</w:t>
      </w:r>
    </w:p>
    <w:p w:rsidR="00C31C68" w:rsidRPr="00930F49" w:rsidRDefault="00C31C68" w:rsidP="000175CE">
      <w:pPr>
        <w:pStyle w:val="21"/>
        <w:numPr>
          <w:ilvl w:val="0"/>
          <w:numId w:val="7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подбирать синонимы для устранения повторов в тексте.</w:t>
      </w:r>
    </w:p>
    <w:p w:rsidR="00C31C68" w:rsidRPr="00930F49" w:rsidRDefault="00C31C68" w:rsidP="00930F49">
      <w:pPr>
        <w:pStyle w:val="21"/>
        <w:numPr>
          <w:ilvl w:val="0"/>
          <w:numId w:val="0"/>
        </w:numPr>
        <w:spacing w:line="240" w:lineRule="auto"/>
        <w:ind w:left="426"/>
        <w:rPr>
          <w:b/>
          <w:iCs/>
          <w:sz w:val="24"/>
        </w:rPr>
      </w:pPr>
    </w:p>
    <w:p w:rsidR="00C31C68" w:rsidRPr="00930F49" w:rsidRDefault="00C31C68" w:rsidP="00930F49">
      <w:pPr>
        <w:pStyle w:val="21"/>
        <w:numPr>
          <w:ilvl w:val="0"/>
          <w:numId w:val="0"/>
        </w:numPr>
        <w:spacing w:line="240" w:lineRule="auto"/>
        <w:rPr>
          <w:b/>
          <w:sz w:val="24"/>
        </w:rPr>
      </w:pPr>
      <w:r w:rsidRPr="00930F49">
        <w:rPr>
          <w:b/>
          <w:iCs/>
          <w:sz w:val="24"/>
        </w:rPr>
        <w:t>Выпускник получит возможность научиться:</w:t>
      </w:r>
    </w:p>
    <w:p w:rsidR="00C31C68" w:rsidRPr="00930F49" w:rsidRDefault="00C31C68" w:rsidP="000175CE">
      <w:pPr>
        <w:pStyle w:val="21"/>
        <w:numPr>
          <w:ilvl w:val="0"/>
          <w:numId w:val="8"/>
        </w:numPr>
        <w:spacing w:line="240" w:lineRule="auto"/>
        <w:ind w:firstLine="0"/>
        <w:rPr>
          <w:sz w:val="24"/>
        </w:rPr>
      </w:pPr>
      <w:r w:rsidRPr="00930F49">
        <w:rPr>
          <w:spacing w:val="2"/>
          <w:sz w:val="24"/>
        </w:rPr>
        <w:t xml:space="preserve">подбирать антонимы для точной характеристики </w:t>
      </w:r>
      <w:r w:rsidRPr="00930F49">
        <w:rPr>
          <w:sz w:val="24"/>
        </w:rPr>
        <w:t>предметов при их сравнении;</w:t>
      </w:r>
    </w:p>
    <w:p w:rsidR="00C31C68" w:rsidRPr="00930F49" w:rsidRDefault="00C31C68" w:rsidP="000175CE">
      <w:pPr>
        <w:pStyle w:val="21"/>
        <w:numPr>
          <w:ilvl w:val="0"/>
          <w:numId w:val="8"/>
        </w:numPr>
        <w:spacing w:line="240" w:lineRule="auto"/>
        <w:ind w:firstLine="0"/>
        <w:rPr>
          <w:sz w:val="24"/>
        </w:rPr>
      </w:pPr>
      <w:r w:rsidRPr="00930F49">
        <w:rPr>
          <w:spacing w:val="2"/>
          <w:sz w:val="24"/>
        </w:rPr>
        <w:t xml:space="preserve">различать употребление в тексте слов в прямом и </w:t>
      </w:r>
      <w:r w:rsidRPr="00930F49">
        <w:rPr>
          <w:sz w:val="24"/>
        </w:rPr>
        <w:t>переносном значении (простые случаи);</w:t>
      </w:r>
    </w:p>
    <w:p w:rsidR="00C31C68" w:rsidRPr="00930F49" w:rsidRDefault="00C31C68" w:rsidP="000175CE">
      <w:pPr>
        <w:pStyle w:val="21"/>
        <w:numPr>
          <w:ilvl w:val="0"/>
          <w:numId w:val="8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оценивать уместность использования слов в тексте;</w:t>
      </w:r>
    </w:p>
    <w:p w:rsidR="00C31C68" w:rsidRPr="00930F49" w:rsidRDefault="00C31C68" w:rsidP="000175CE">
      <w:pPr>
        <w:pStyle w:val="21"/>
        <w:numPr>
          <w:ilvl w:val="0"/>
          <w:numId w:val="8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выбирать слова из ряда предложенных для успешного решения коммуникативной задачи.</w:t>
      </w:r>
    </w:p>
    <w:p w:rsidR="00930F49" w:rsidRDefault="00930F49" w:rsidP="00930F49">
      <w:pPr>
        <w:pStyle w:val="af"/>
        <w:spacing w:line="24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C31C68" w:rsidRPr="00930F49" w:rsidRDefault="00C31C68" w:rsidP="00930F49">
      <w:pPr>
        <w:pStyle w:val="af"/>
        <w:spacing w:line="240" w:lineRule="auto"/>
        <w:ind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«Морфология»</w:t>
      </w: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31C68" w:rsidRPr="00930F49" w:rsidRDefault="00C31C68" w:rsidP="000175CE">
      <w:pPr>
        <w:pStyle w:val="21"/>
        <w:numPr>
          <w:ilvl w:val="0"/>
          <w:numId w:val="9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lastRenderedPageBreak/>
        <w:t>распознавать грамматические признаки слов;</w:t>
      </w:r>
    </w:p>
    <w:p w:rsidR="00C31C68" w:rsidRPr="00930F49" w:rsidRDefault="00C31C68" w:rsidP="000175CE">
      <w:pPr>
        <w:pStyle w:val="21"/>
        <w:numPr>
          <w:ilvl w:val="0"/>
          <w:numId w:val="9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C31C68" w:rsidRPr="00930F49" w:rsidRDefault="00C31C68" w:rsidP="00930F49">
      <w:pPr>
        <w:pStyle w:val="21"/>
        <w:numPr>
          <w:ilvl w:val="0"/>
          <w:numId w:val="0"/>
        </w:numPr>
        <w:spacing w:line="240" w:lineRule="auto"/>
        <w:rPr>
          <w:b/>
          <w:iCs/>
          <w:sz w:val="24"/>
        </w:rPr>
      </w:pPr>
    </w:p>
    <w:p w:rsidR="00C31C68" w:rsidRPr="00930F49" w:rsidRDefault="00C31C68" w:rsidP="00930F49">
      <w:pPr>
        <w:pStyle w:val="21"/>
        <w:numPr>
          <w:ilvl w:val="0"/>
          <w:numId w:val="0"/>
        </w:numPr>
        <w:spacing w:line="240" w:lineRule="auto"/>
        <w:rPr>
          <w:b/>
          <w:sz w:val="24"/>
        </w:rPr>
      </w:pPr>
      <w:r w:rsidRPr="00930F49">
        <w:rPr>
          <w:b/>
          <w:iCs/>
          <w:sz w:val="24"/>
        </w:rPr>
        <w:t>Выпускник получит возможность научиться:</w:t>
      </w:r>
    </w:p>
    <w:p w:rsidR="00C31C68" w:rsidRPr="00930F49" w:rsidRDefault="00C31C68" w:rsidP="000175CE">
      <w:pPr>
        <w:pStyle w:val="21"/>
        <w:numPr>
          <w:ilvl w:val="0"/>
          <w:numId w:val="10"/>
        </w:numPr>
        <w:spacing w:line="240" w:lineRule="auto"/>
        <w:ind w:firstLine="0"/>
        <w:rPr>
          <w:iCs/>
          <w:sz w:val="24"/>
        </w:rPr>
      </w:pPr>
      <w:r w:rsidRPr="00930F49">
        <w:rPr>
          <w:iCs/>
          <w:spacing w:val="2"/>
          <w:sz w:val="24"/>
        </w:rPr>
        <w:t>проводить морфологический разбор имен существи</w:t>
      </w:r>
      <w:r w:rsidRPr="00930F49">
        <w:rPr>
          <w:iCs/>
          <w:sz w:val="24"/>
        </w:rPr>
        <w:t>тельных, имен прилагательных, глаголов по предложенно</w:t>
      </w:r>
      <w:r w:rsidRPr="00930F49">
        <w:rPr>
          <w:iCs/>
          <w:spacing w:val="2"/>
          <w:sz w:val="24"/>
        </w:rPr>
        <w:t>му в учебнике алгоритму; оценивать правильность про</w:t>
      </w:r>
      <w:r w:rsidRPr="00930F49">
        <w:rPr>
          <w:iCs/>
          <w:sz w:val="24"/>
        </w:rPr>
        <w:t>ведения морфологического разбора;</w:t>
      </w:r>
    </w:p>
    <w:p w:rsidR="00C31C68" w:rsidRPr="00930F49" w:rsidRDefault="00C31C68" w:rsidP="000175CE">
      <w:pPr>
        <w:pStyle w:val="21"/>
        <w:numPr>
          <w:ilvl w:val="0"/>
          <w:numId w:val="10"/>
        </w:numPr>
        <w:spacing w:line="240" w:lineRule="auto"/>
        <w:ind w:firstLine="0"/>
        <w:rPr>
          <w:iCs/>
          <w:sz w:val="24"/>
        </w:rPr>
      </w:pPr>
      <w:r w:rsidRPr="00930F49">
        <w:rPr>
          <w:iCs/>
          <w:sz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930F49">
        <w:rPr>
          <w:b/>
          <w:bCs/>
          <w:iCs/>
          <w:sz w:val="24"/>
        </w:rPr>
        <w:t xml:space="preserve">и, а, но, </w:t>
      </w:r>
      <w:r w:rsidRPr="00930F49">
        <w:rPr>
          <w:iCs/>
          <w:sz w:val="24"/>
        </w:rPr>
        <w:t xml:space="preserve">частицу </w:t>
      </w:r>
      <w:r w:rsidRPr="00930F49">
        <w:rPr>
          <w:b/>
          <w:bCs/>
          <w:iCs/>
          <w:sz w:val="24"/>
        </w:rPr>
        <w:t>не</w:t>
      </w:r>
      <w:r w:rsidRPr="00930F49">
        <w:rPr>
          <w:iCs/>
          <w:sz w:val="24"/>
        </w:rPr>
        <w:t xml:space="preserve"> при глаголах.</w:t>
      </w:r>
    </w:p>
    <w:p w:rsidR="00930F49" w:rsidRDefault="00930F49" w:rsidP="00930F49">
      <w:pPr>
        <w:pStyle w:val="af"/>
        <w:spacing w:line="24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C31C68" w:rsidRPr="00930F49" w:rsidRDefault="00C31C68" w:rsidP="00930F49">
      <w:pPr>
        <w:pStyle w:val="af"/>
        <w:spacing w:line="240" w:lineRule="auto"/>
        <w:ind w:firstLine="454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«Синтаксис»</w:t>
      </w: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31C68" w:rsidRPr="00930F49" w:rsidRDefault="00C31C68" w:rsidP="000175CE">
      <w:pPr>
        <w:pStyle w:val="21"/>
        <w:numPr>
          <w:ilvl w:val="0"/>
          <w:numId w:val="11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различать предложение, словосочетание, слово;</w:t>
      </w:r>
    </w:p>
    <w:p w:rsidR="00C31C68" w:rsidRPr="00930F49" w:rsidRDefault="00C31C68" w:rsidP="000175CE">
      <w:pPr>
        <w:pStyle w:val="21"/>
        <w:numPr>
          <w:ilvl w:val="0"/>
          <w:numId w:val="11"/>
        </w:numPr>
        <w:spacing w:line="240" w:lineRule="auto"/>
        <w:ind w:firstLine="0"/>
        <w:rPr>
          <w:sz w:val="24"/>
        </w:rPr>
      </w:pPr>
      <w:r w:rsidRPr="00930F49">
        <w:rPr>
          <w:spacing w:val="2"/>
          <w:sz w:val="24"/>
        </w:rPr>
        <w:t xml:space="preserve">устанавливать при помощи смысловых вопросов связь </w:t>
      </w:r>
      <w:r w:rsidRPr="00930F49">
        <w:rPr>
          <w:sz w:val="24"/>
        </w:rPr>
        <w:t>между словами в словосочетании и предложении;</w:t>
      </w:r>
    </w:p>
    <w:p w:rsidR="00C31C68" w:rsidRPr="00930F49" w:rsidRDefault="00C31C68" w:rsidP="000175CE">
      <w:pPr>
        <w:pStyle w:val="21"/>
        <w:numPr>
          <w:ilvl w:val="0"/>
          <w:numId w:val="11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 xml:space="preserve">классифицировать предложения по цели высказывания, </w:t>
      </w:r>
      <w:r w:rsidRPr="00930F49">
        <w:rPr>
          <w:spacing w:val="2"/>
          <w:sz w:val="24"/>
        </w:rPr>
        <w:t xml:space="preserve">находить повествовательные/побудительные/вопросительные </w:t>
      </w:r>
      <w:r w:rsidRPr="00930F49">
        <w:rPr>
          <w:sz w:val="24"/>
        </w:rPr>
        <w:t>предложения;</w:t>
      </w:r>
    </w:p>
    <w:p w:rsidR="00C31C68" w:rsidRPr="00930F49" w:rsidRDefault="00C31C68" w:rsidP="000175CE">
      <w:pPr>
        <w:pStyle w:val="21"/>
        <w:numPr>
          <w:ilvl w:val="0"/>
          <w:numId w:val="11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определять восклицательную/невосклицательную интонацию предложения;</w:t>
      </w:r>
    </w:p>
    <w:p w:rsidR="00C31C68" w:rsidRPr="00930F49" w:rsidRDefault="00C31C68" w:rsidP="000175CE">
      <w:pPr>
        <w:pStyle w:val="21"/>
        <w:numPr>
          <w:ilvl w:val="0"/>
          <w:numId w:val="11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находить главные и второстепенные (без деления на виды) члены предложения;</w:t>
      </w:r>
    </w:p>
    <w:p w:rsidR="00C31C68" w:rsidRPr="00930F49" w:rsidRDefault="00C31C68" w:rsidP="000175CE">
      <w:pPr>
        <w:pStyle w:val="21"/>
        <w:numPr>
          <w:ilvl w:val="0"/>
          <w:numId w:val="11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выделять предложения с однородными членами.</w:t>
      </w: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31C68" w:rsidRPr="00930F49" w:rsidRDefault="00C31C68" w:rsidP="000175CE">
      <w:pPr>
        <w:pStyle w:val="21"/>
        <w:numPr>
          <w:ilvl w:val="0"/>
          <w:numId w:val="12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различать второстепенные члены предложения — определения, дополнения, обстоятельства;</w:t>
      </w:r>
    </w:p>
    <w:p w:rsidR="00C31C68" w:rsidRPr="00930F49" w:rsidRDefault="00C31C68" w:rsidP="000175CE">
      <w:pPr>
        <w:pStyle w:val="21"/>
        <w:numPr>
          <w:ilvl w:val="0"/>
          <w:numId w:val="12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930F49">
        <w:rPr>
          <w:spacing w:val="2"/>
          <w:sz w:val="24"/>
        </w:rPr>
        <w:t xml:space="preserve">предложения, синтаксический), оценивать правильность </w:t>
      </w:r>
      <w:r w:rsidRPr="00930F49">
        <w:rPr>
          <w:sz w:val="24"/>
        </w:rPr>
        <w:t>разбора;</w:t>
      </w:r>
    </w:p>
    <w:p w:rsidR="00C31C68" w:rsidRPr="00930F49" w:rsidRDefault="00C31C68" w:rsidP="000175CE">
      <w:pPr>
        <w:pStyle w:val="21"/>
        <w:numPr>
          <w:ilvl w:val="0"/>
          <w:numId w:val="12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различать простые и сложные предложения.</w:t>
      </w:r>
    </w:p>
    <w:p w:rsidR="00C31C68" w:rsidRPr="00930F49" w:rsidRDefault="00C31C68" w:rsidP="00930F49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C31C68" w:rsidRPr="00930F49" w:rsidRDefault="00C31C68" w:rsidP="00930F49">
      <w:pPr>
        <w:pStyle w:val="41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30F4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«Орфография и пунктуация»</w:t>
      </w: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31C68" w:rsidRPr="00930F49" w:rsidRDefault="00C31C68" w:rsidP="000175CE">
      <w:pPr>
        <w:pStyle w:val="21"/>
        <w:numPr>
          <w:ilvl w:val="0"/>
          <w:numId w:val="13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применять правила правописания (в объеме содержания курса);</w:t>
      </w:r>
    </w:p>
    <w:p w:rsidR="00C31C68" w:rsidRPr="00930F49" w:rsidRDefault="00C31C68" w:rsidP="000175CE">
      <w:pPr>
        <w:pStyle w:val="21"/>
        <w:numPr>
          <w:ilvl w:val="0"/>
          <w:numId w:val="13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определять (уточнять) написание слова по орфографическому словарю учебника;</w:t>
      </w:r>
    </w:p>
    <w:p w:rsidR="00C31C68" w:rsidRPr="00930F49" w:rsidRDefault="00C31C68" w:rsidP="000175CE">
      <w:pPr>
        <w:pStyle w:val="21"/>
        <w:numPr>
          <w:ilvl w:val="0"/>
          <w:numId w:val="13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безошибочно списывать текст объемом 80—90 слов;</w:t>
      </w:r>
    </w:p>
    <w:p w:rsidR="00C31C68" w:rsidRPr="00930F49" w:rsidRDefault="00C31C68" w:rsidP="000175CE">
      <w:pPr>
        <w:pStyle w:val="21"/>
        <w:numPr>
          <w:ilvl w:val="0"/>
          <w:numId w:val="13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писать под диктовку тексты объемом 75—80 слов в соответствии с изученными правилами правописания;</w:t>
      </w:r>
    </w:p>
    <w:p w:rsidR="00C31C68" w:rsidRPr="00930F49" w:rsidRDefault="00C31C68" w:rsidP="000175CE">
      <w:pPr>
        <w:pStyle w:val="21"/>
        <w:numPr>
          <w:ilvl w:val="0"/>
          <w:numId w:val="13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C31C68" w:rsidRPr="00930F49" w:rsidRDefault="00C31C68" w:rsidP="00930F49">
      <w:pPr>
        <w:pStyle w:val="af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31C68" w:rsidRPr="00930F49" w:rsidRDefault="00C31C68" w:rsidP="000175CE">
      <w:pPr>
        <w:pStyle w:val="21"/>
        <w:numPr>
          <w:ilvl w:val="0"/>
          <w:numId w:val="14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осознавать место возможного возникновения орфографической ошибки;</w:t>
      </w:r>
    </w:p>
    <w:p w:rsidR="00C31C68" w:rsidRPr="00930F49" w:rsidRDefault="00C31C68" w:rsidP="000175CE">
      <w:pPr>
        <w:pStyle w:val="21"/>
        <w:numPr>
          <w:ilvl w:val="0"/>
          <w:numId w:val="14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подбирать примеры с определенной орфограммой;</w:t>
      </w:r>
    </w:p>
    <w:p w:rsidR="00C31C68" w:rsidRPr="00930F49" w:rsidRDefault="00C31C68" w:rsidP="000175CE">
      <w:pPr>
        <w:pStyle w:val="21"/>
        <w:numPr>
          <w:ilvl w:val="0"/>
          <w:numId w:val="14"/>
        </w:numPr>
        <w:spacing w:line="240" w:lineRule="auto"/>
        <w:ind w:firstLine="0"/>
        <w:rPr>
          <w:sz w:val="24"/>
        </w:rPr>
      </w:pPr>
      <w:r w:rsidRPr="00930F49">
        <w:rPr>
          <w:spacing w:val="2"/>
          <w:sz w:val="24"/>
        </w:rPr>
        <w:t>при составлении собственных текстов перефразиро</w:t>
      </w:r>
      <w:r w:rsidRPr="00930F49">
        <w:rPr>
          <w:sz w:val="24"/>
        </w:rPr>
        <w:t>вать записываемое, чтобы избежать орфографических и пунктуационных ошибок;</w:t>
      </w:r>
    </w:p>
    <w:p w:rsidR="00C31C68" w:rsidRPr="00930F49" w:rsidRDefault="00C31C68" w:rsidP="000175CE">
      <w:pPr>
        <w:pStyle w:val="21"/>
        <w:numPr>
          <w:ilvl w:val="0"/>
          <w:numId w:val="14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930F49" w:rsidRDefault="00930F49" w:rsidP="00930F49">
      <w:pPr>
        <w:pStyle w:val="41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780DBC" w:rsidRDefault="00780DBC" w:rsidP="00930F49">
      <w:pPr>
        <w:pStyle w:val="41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780DBC" w:rsidRDefault="00780DBC" w:rsidP="00930F49">
      <w:pPr>
        <w:pStyle w:val="41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780DBC" w:rsidRDefault="00780DBC" w:rsidP="00930F49">
      <w:pPr>
        <w:pStyle w:val="41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C31C68" w:rsidRPr="00930F49" w:rsidRDefault="00C31C68" w:rsidP="00930F49">
      <w:pPr>
        <w:pStyle w:val="41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30F4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«Развитие речи»</w:t>
      </w: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31C68" w:rsidRPr="00930F49" w:rsidRDefault="00C31C68" w:rsidP="000175CE">
      <w:pPr>
        <w:pStyle w:val="21"/>
        <w:numPr>
          <w:ilvl w:val="0"/>
          <w:numId w:val="15"/>
        </w:numPr>
        <w:spacing w:line="240" w:lineRule="auto"/>
        <w:ind w:firstLine="0"/>
        <w:jc w:val="left"/>
        <w:rPr>
          <w:sz w:val="24"/>
        </w:rPr>
      </w:pPr>
      <w:r w:rsidRPr="00930F49">
        <w:rPr>
          <w:sz w:val="24"/>
        </w:rPr>
        <w:t xml:space="preserve">оценивать правильность (уместность) выбора языковых </w:t>
      </w:r>
      <w:r w:rsidRPr="00930F49">
        <w:rPr>
          <w:sz w:val="24"/>
        </w:rPr>
        <w:br/>
        <w:t xml:space="preserve">и неязыковых средств устного общения на уроке, в школе, </w:t>
      </w:r>
      <w:r w:rsidRPr="00930F49">
        <w:rPr>
          <w:sz w:val="24"/>
        </w:rPr>
        <w:br/>
        <w:t>в быту, со знакомыми и незнакомыми, с людьми разного возраста;</w:t>
      </w:r>
    </w:p>
    <w:p w:rsidR="00C31C68" w:rsidRPr="00930F49" w:rsidRDefault="00C31C68" w:rsidP="000175CE">
      <w:pPr>
        <w:pStyle w:val="21"/>
        <w:numPr>
          <w:ilvl w:val="0"/>
          <w:numId w:val="15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C31C68" w:rsidRPr="00930F49" w:rsidRDefault="00C31C68" w:rsidP="000175CE">
      <w:pPr>
        <w:pStyle w:val="21"/>
        <w:numPr>
          <w:ilvl w:val="0"/>
          <w:numId w:val="15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выражать собственное мнение и аргументировать его;</w:t>
      </w:r>
    </w:p>
    <w:p w:rsidR="00C31C68" w:rsidRPr="00930F49" w:rsidRDefault="00C31C68" w:rsidP="000175CE">
      <w:pPr>
        <w:pStyle w:val="21"/>
        <w:numPr>
          <w:ilvl w:val="0"/>
          <w:numId w:val="15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самостоятельно озаглавливать текст;</w:t>
      </w:r>
    </w:p>
    <w:p w:rsidR="00C31C68" w:rsidRPr="00930F49" w:rsidRDefault="00C31C68" w:rsidP="000175CE">
      <w:pPr>
        <w:pStyle w:val="21"/>
        <w:numPr>
          <w:ilvl w:val="0"/>
          <w:numId w:val="15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составлять план текста;</w:t>
      </w:r>
    </w:p>
    <w:p w:rsidR="00C31C68" w:rsidRDefault="00C31C68" w:rsidP="000175CE">
      <w:pPr>
        <w:pStyle w:val="21"/>
        <w:numPr>
          <w:ilvl w:val="0"/>
          <w:numId w:val="15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930F49" w:rsidRPr="00930F49" w:rsidRDefault="00930F49" w:rsidP="00930F49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C31C68" w:rsidRPr="00930F49" w:rsidRDefault="00C31C68" w:rsidP="00930F49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30F4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31C68" w:rsidRPr="00930F49" w:rsidRDefault="00C31C68" w:rsidP="000175CE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создавать тексты по предложенному заголовку;</w:t>
      </w:r>
    </w:p>
    <w:p w:rsidR="00C31C68" w:rsidRPr="00930F49" w:rsidRDefault="00C31C68" w:rsidP="000175CE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подробно или выборочно пересказывать текст;</w:t>
      </w:r>
    </w:p>
    <w:p w:rsidR="00C31C68" w:rsidRPr="00930F49" w:rsidRDefault="00C31C68" w:rsidP="000175CE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пересказывать текст от другого лица;</w:t>
      </w:r>
    </w:p>
    <w:p w:rsidR="00C31C68" w:rsidRPr="00930F49" w:rsidRDefault="00C31C68" w:rsidP="000175CE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C31C68" w:rsidRPr="00930F49" w:rsidRDefault="00C31C68" w:rsidP="000175CE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C31C68" w:rsidRPr="00930F49" w:rsidRDefault="00C31C68" w:rsidP="000175CE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корректировать тексты, в которых допущены нарушения культуры речи;</w:t>
      </w:r>
    </w:p>
    <w:p w:rsidR="00C31C68" w:rsidRPr="00930F49" w:rsidRDefault="00C31C68" w:rsidP="000175CE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30F49">
        <w:rPr>
          <w:sz w:val="24"/>
        </w:rPr>
        <w:t>анализировать последовательность собственных действий при работе над изложениями и сочинениями, и со</w:t>
      </w:r>
      <w:r w:rsidRPr="00930F49">
        <w:rPr>
          <w:spacing w:val="2"/>
          <w:sz w:val="24"/>
        </w:rPr>
        <w:t xml:space="preserve">относить их с разработанным алгоритмом; оценивать </w:t>
      </w:r>
      <w:r w:rsidRPr="00930F49">
        <w:rPr>
          <w:sz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C31C68" w:rsidRPr="00930F49" w:rsidRDefault="00C31C68" w:rsidP="000175CE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30F49">
        <w:rPr>
          <w:spacing w:val="2"/>
          <w:sz w:val="24"/>
        </w:rPr>
        <w:t>соблюдать нормы речевого взаимодействия при интерактивном общении (</w:t>
      </w:r>
      <w:proofErr w:type="spellStart"/>
      <w:r w:rsidRPr="00930F49">
        <w:rPr>
          <w:spacing w:val="2"/>
          <w:sz w:val="24"/>
        </w:rPr>
        <w:t>sms­сообщения</w:t>
      </w:r>
      <w:proofErr w:type="spellEnd"/>
      <w:r w:rsidRPr="00930F49">
        <w:rPr>
          <w:spacing w:val="2"/>
          <w:sz w:val="24"/>
        </w:rPr>
        <w:t>, электронная по</w:t>
      </w:r>
      <w:r w:rsidRPr="00930F49">
        <w:rPr>
          <w:sz w:val="24"/>
        </w:rPr>
        <w:t>чта, Интернет и другие виды и способы связи).</w:t>
      </w:r>
    </w:p>
    <w:p w:rsidR="00C31C68" w:rsidRPr="00930F49" w:rsidRDefault="00C31C68" w:rsidP="00930F49">
      <w:pPr>
        <w:shd w:val="clear" w:color="auto" w:fill="FFFFFF"/>
        <w:jc w:val="center"/>
        <w:rPr>
          <w:b/>
          <w:spacing w:val="-6"/>
        </w:rPr>
      </w:pPr>
    </w:p>
    <w:p w:rsidR="00B8187F" w:rsidRPr="00930F49" w:rsidRDefault="00B8187F" w:rsidP="00930F49">
      <w:pPr>
        <w:shd w:val="clear" w:color="auto" w:fill="FFFFFF"/>
        <w:jc w:val="center"/>
        <w:rPr>
          <w:b/>
          <w:spacing w:val="-6"/>
        </w:rPr>
      </w:pPr>
    </w:p>
    <w:p w:rsidR="00B8187F" w:rsidRPr="00930F49" w:rsidRDefault="00B8187F" w:rsidP="00930F49">
      <w:pPr>
        <w:shd w:val="clear" w:color="auto" w:fill="FFFFFF"/>
        <w:jc w:val="center"/>
        <w:rPr>
          <w:b/>
          <w:spacing w:val="-6"/>
        </w:rPr>
      </w:pPr>
    </w:p>
    <w:p w:rsidR="00B8187F" w:rsidRPr="00930F49" w:rsidRDefault="00B8187F" w:rsidP="00930F49">
      <w:pPr>
        <w:shd w:val="clear" w:color="auto" w:fill="FFFFFF"/>
        <w:jc w:val="center"/>
        <w:rPr>
          <w:b/>
          <w:spacing w:val="-6"/>
        </w:rPr>
      </w:pPr>
    </w:p>
    <w:p w:rsidR="00B8187F" w:rsidRPr="00930F49" w:rsidRDefault="00B8187F" w:rsidP="00930F49">
      <w:pPr>
        <w:shd w:val="clear" w:color="auto" w:fill="FFFFFF"/>
        <w:jc w:val="center"/>
        <w:rPr>
          <w:b/>
          <w:spacing w:val="-6"/>
        </w:rPr>
      </w:pPr>
    </w:p>
    <w:p w:rsidR="00B8187F" w:rsidRPr="00930F49" w:rsidRDefault="00B8187F" w:rsidP="00930F49">
      <w:pPr>
        <w:shd w:val="clear" w:color="auto" w:fill="FFFFFF"/>
        <w:jc w:val="center"/>
        <w:rPr>
          <w:b/>
          <w:spacing w:val="-6"/>
        </w:rPr>
      </w:pPr>
    </w:p>
    <w:p w:rsidR="00B8187F" w:rsidRPr="00930F49" w:rsidRDefault="00B8187F" w:rsidP="00930F49">
      <w:pPr>
        <w:shd w:val="clear" w:color="auto" w:fill="FFFFFF"/>
        <w:jc w:val="center"/>
        <w:rPr>
          <w:b/>
          <w:spacing w:val="-6"/>
        </w:rPr>
      </w:pPr>
    </w:p>
    <w:p w:rsidR="00DD691E" w:rsidRPr="00930F49" w:rsidRDefault="00DD691E" w:rsidP="00930F49">
      <w:pPr>
        <w:shd w:val="clear" w:color="auto" w:fill="FFFFFF"/>
        <w:jc w:val="center"/>
        <w:rPr>
          <w:b/>
          <w:spacing w:val="-6"/>
        </w:rPr>
      </w:pPr>
    </w:p>
    <w:p w:rsidR="00DD691E" w:rsidRPr="00930F49" w:rsidRDefault="00DD691E" w:rsidP="00930F49">
      <w:pPr>
        <w:shd w:val="clear" w:color="auto" w:fill="FFFFFF"/>
        <w:jc w:val="center"/>
        <w:rPr>
          <w:b/>
          <w:spacing w:val="-6"/>
        </w:rPr>
      </w:pPr>
    </w:p>
    <w:p w:rsidR="00DD691E" w:rsidRPr="00930F49" w:rsidRDefault="00DD691E" w:rsidP="00930F49">
      <w:pPr>
        <w:shd w:val="clear" w:color="auto" w:fill="FFFFFF"/>
        <w:jc w:val="center"/>
        <w:rPr>
          <w:b/>
          <w:spacing w:val="-6"/>
        </w:rPr>
      </w:pPr>
    </w:p>
    <w:p w:rsidR="00DD691E" w:rsidRPr="00930F49" w:rsidRDefault="00DD691E" w:rsidP="00930F49">
      <w:pPr>
        <w:shd w:val="clear" w:color="auto" w:fill="FFFFFF"/>
        <w:jc w:val="center"/>
        <w:rPr>
          <w:b/>
          <w:spacing w:val="-6"/>
        </w:rPr>
      </w:pPr>
    </w:p>
    <w:p w:rsidR="00DD691E" w:rsidRPr="00930F49" w:rsidRDefault="00DD691E" w:rsidP="00930F49">
      <w:pPr>
        <w:shd w:val="clear" w:color="auto" w:fill="FFFFFF"/>
        <w:jc w:val="center"/>
        <w:rPr>
          <w:b/>
          <w:spacing w:val="-6"/>
        </w:rPr>
      </w:pPr>
    </w:p>
    <w:p w:rsidR="00DD691E" w:rsidRPr="00930F49" w:rsidRDefault="00DD691E" w:rsidP="00930F49">
      <w:pPr>
        <w:shd w:val="clear" w:color="auto" w:fill="FFFFFF"/>
        <w:jc w:val="center"/>
        <w:rPr>
          <w:b/>
          <w:spacing w:val="-6"/>
        </w:rPr>
      </w:pPr>
    </w:p>
    <w:p w:rsidR="00DD691E" w:rsidRPr="00930F49" w:rsidRDefault="00DD691E" w:rsidP="00930F49">
      <w:pPr>
        <w:shd w:val="clear" w:color="auto" w:fill="FFFFFF"/>
        <w:jc w:val="center"/>
        <w:rPr>
          <w:b/>
          <w:spacing w:val="-6"/>
        </w:rPr>
      </w:pPr>
    </w:p>
    <w:p w:rsidR="00DD691E" w:rsidRPr="00930F49" w:rsidRDefault="00DD691E" w:rsidP="00930F49">
      <w:pPr>
        <w:shd w:val="clear" w:color="auto" w:fill="FFFFFF"/>
        <w:jc w:val="center"/>
        <w:rPr>
          <w:b/>
          <w:spacing w:val="-6"/>
        </w:rPr>
      </w:pPr>
    </w:p>
    <w:p w:rsidR="00DD691E" w:rsidRPr="00930F49" w:rsidRDefault="00DD691E" w:rsidP="00930F49">
      <w:pPr>
        <w:shd w:val="clear" w:color="auto" w:fill="FFFFFF"/>
        <w:jc w:val="center"/>
        <w:rPr>
          <w:b/>
          <w:spacing w:val="-6"/>
        </w:rPr>
      </w:pPr>
    </w:p>
    <w:p w:rsidR="00DD691E" w:rsidRPr="00930F49" w:rsidRDefault="00DD691E" w:rsidP="00930F49">
      <w:pPr>
        <w:shd w:val="clear" w:color="auto" w:fill="FFFFFF"/>
        <w:jc w:val="center"/>
        <w:rPr>
          <w:b/>
          <w:spacing w:val="-6"/>
        </w:rPr>
      </w:pPr>
    </w:p>
    <w:p w:rsidR="00DD691E" w:rsidRDefault="00DD691E" w:rsidP="008126C6">
      <w:pPr>
        <w:shd w:val="clear" w:color="auto" w:fill="FFFFFF"/>
        <w:jc w:val="center"/>
        <w:rPr>
          <w:b/>
          <w:spacing w:val="-6"/>
        </w:rPr>
      </w:pPr>
    </w:p>
    <w:p w:rsidR="00DD691E" w:rsidRDefault="00DD691E" w:rsidP="008126C6">
      <w:pPr>
        <w:shd w:val="clear" w:color="auto" w:fill="FFFFFF"/>
        <w:jc w:val="center"/>
        <w:rPr>
          <w:b/>
          <w:spacing w:val="-6"/>
        </w:rPr>
      </w:pPr>
    </w:p>
    <w:p w:rsidR="00DD691E" w:rsidRDefault="00DD691E" w:rsidP="008126C6">
      <w:pPr>
        <w:shd w:val="clear" w:color="auto" w:fill="FFFFFF"/>
        <w:jc w:val="center"/>
        <w:rPr>
          <w:b/>
          <w:spacing w:val="-6"/>
        </w:rPr>
      </w:pPr>
    </w:p>
    <w:p w:rsidR="00515591" w:rsidRDefault="00E25DB3" w:rsidP="00930F49">
      <w:pPr>
        <w:shd w:val="clear" w:color="auto" w:fill="FFFFFF"/>
        <w:jc w:val="center"/>
        <w:rPr>
          <w:b/>
          <w:spacing w:val="-6"/>
        </w:rPr>
      </w:pPr>
      <w:r>
        <w:rPr>
          <w:b/>
          <w:spacing w:val="-6"/>
        </w:rPr>
        <w:t xml:space="preserve">2. </w:t>
      </w:r>
      <w:r w:rsidR="009D6374">
        <w:rPr>
          <w:b/>
          <w:spacing w:val="-6"/>
        </w:rPr>
        <w:t>Содержание</w:t>
      </w:r>
      <w:r w:rsidR="00542F57">
        <w:rPr>
          <w:b/>
          <w:spacing w:val="-6"/>
        </w:rPr>
        <w:t xml:space="preserve"> учебного предмета</w:t>
      </w:r>
      <w:r w:rsidR="00515591">
        <w:rPr>
          <w:b/>
          <w:spacing w:val="-6"/>
        </w:rPr>
        <w:t xml:space="preserve"> «Русский язык» </w:t>
      </w:r>
    </w:p>
    <w:p w:rsidR="005F497E" w:rsidRDefault="00515591" w:rsidP="00930F49">
      <w:pPr>
        <w:shd w:val="clear" w:color="auto" w:fill="FFFFFF"/>
        <w:jc w:val="center"/>
        <w:rPr>
          <w:b/>
          <w:spacing w:val="-6"/>
        </w:rPr>
      </w:pPr>
      <w:r>
        <w:rPr>
          <w:b/>
          <w:spacing w:val="-6"/>
        </w:rPr>
        <w:t>на уровне начального общего образования</w:t>
      </w:r>
    </w:p>
    <w:p w:rsidR="003E17BA" w:rsidRPr="0021207E" w:rsidRDefault="003E17BA" w:rsidP="008126C6">
      <w:pPr>
        <w:shd w:val="clear" w:color="auto" w:fill="FFFFFF"/>
        <w:jc w:val="center"/>
        <w:rPr>
          <w:rFonts w:eastAsia="Times New Roman"/>
          <w:color w:val="000000"/>
        </w:rPr>
      </w:pPr>
    </w:p>
    <w:p w:rsidR="009828D0" w:rsidRDefault="009828D0" w:rsidP="00E25DB3">
      <w:pPr>
        <w:keepNext/>
        <w:shd w:val="clear" w:color="auto" w:fill="FFFFFF"/>
        <w:jc w:val="both"/>
        <w:outlineLvl w:val="4"/>
        <w:rPr>
          <w:rFonts w:eastAsia="Times New Roman"/>
          <w:b/>
          <w:bCs/>
          <w:color w:val="000000"/>
          <w:u w:val="single"/>
        </w:rPr>
      </w:pPr>
      <w:r w:rsidRPr="00E25DB3">
        <w:rPr>
          <w:rFonts w:eastAsia="Times New Roman"/>
          <w:b/>
          <w:bCs/>
          <w:color w:val="000000"/>
          <w:u w:val="single"/>
        </w:rPr>
        <w:t>1 класс</w:t>
      </w:r>
    </w:p>
    <w:p w:rsidR="003E17BA" w:rsidRPr="00E25DB3" w:rsidRDefault="003E17BA" w:rsidP="00E25DB3">
      <w:pPr>
        <w:keepNext/>
        <w:shd w:val="clear" w:color="auto" w:fill="FFFFFF"/>
        <w:jc w:val="both"/>
        <w:outlineLvl w:val="4"/>
        <w:rPr>
          <w:rFonts w:eastAsia="Times New Roman"/>
          <w:b/>
          <w:bCs/>
          <w:color w:val="000000"/>
          <w:u w:val="single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proofErr w:type="spellStart"/>
      <w:r>
        <w:rPr>
          <w:rFonts w:eastAsia="Times New Roman"/>
          <w:b/>
          <w:bCs/>
          <w:color w:val="000000"/>
        </w:rPr>
        <w:t>Добукварный</w:t>
      </w:r>
      <w:proofErr w:type="spellEnd"/>
      <w:r>
        <w:rPr>
          <w:rFonts w:eastAsia="Times New Roman"/>
          <w:b/>
          <w:bCs/>
          <w:color w:val="000000"/>
        </w:rPr>
        <w:t xml:space="preserve"> период 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Речь (устная и письменная) - общее представление. Предложение и слово. Членение речи на предложения, предложения на слова, слова на слоги с использованием графических схем. Слог, ударение. Деление слов на слоги; ударение в словах (выделение голосом, длительное и более сильное произнесение одного из слогов в слове), определение количества слогов в слове.</w:t>
      </w:r>
      <w:r w:rsidR="00844039" w:rsidRPr="00E25DB3">
        <w:rPr>
          <w:rFonts w:eastAsia="Times New Roman"/>
          <w:color w:val="000000"/>
        </w:rPr>
        <w:t xml:space="preserve"> </w:t>
      </w:r>
      <w:r w:rsidRPr="00E25DB3">
        <w:rPr>
          <w:rFonts w:eastAsia="Times New Roman"/>
          <w:color w:val="000000"/>
        </w:rPr>
        <w:t xml:space="preserve">Звуки и буквы. 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голоса, слогообразующая роль гласных. Выделение в словах отдельных звуков (гласных и согласных), </w:t>
      </w:r>
      <w:proofErr w:type="spellStart"/>
      <w:r w:rsidRPr="00E25DB3">
        <w:rPr>
          <w:rFonts w:eastAsia="Times New Roman"/>
          <w:color w:val="000000"/>
        </w:rPr>
        <w:t>слого</w:t>
      </w:r>
      <w:proofErr w:type="spellEnd"/>
      <w:r w:rsidRPr="00E25DB3">
        <w:rPr>
          <w:rFonts w:eastAsia="Times New Roman"/>
          <w:color w:val="000000"/>
        </w:rPr>
        <w:t xml:space="preserve">-звуковой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со схемой-моделью, отражающей его </w:t>
      </w:r>
      <w:proofErr w:type="spellStart"/>
      <w:r w:rsidRPr="00E25DB3">
        <w:rPr>
          <w:rFonts w:eastAsia="Times New Roman"/>
          <w:color w:val="000000"/>
        </w:rPr>
        <w:t>слого</w:t>
      </w:r>
      <w:proofErr w:type="spellEnd"/>
      <w:r w:rsidRPr="00E25DB3">
        <w:rPr>
          <w:rFonts w:eastAsia="Times New Roman"/>
          <w:color w:val="000000"/>
        </w:rPr>
        <w:t>-звуковую структуру.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 xml:space="preserve">Самостоятельный подбор слов с заданным звуком, нахождение соответствия между произносимыми (а впоследствии и читаемыми) словами и предъявленными </w:t>
      </w:r>
      <w:proofErr w:type="spellStart"/>
      <w:r w:rsidRPr="00E25DB3">
        <w:rPr>
          <w:rFonts w:eastAsia="Times New Roman"/>
          <w:color w:val="000000"/>
        </w:rPr>
        <w:t>слого</w:t>
      </w:r>
      <w:proofErr w:type="spellEnd"/>
      <w:r w:rsidRPr="00E25DB3">
        <w:rPr>
          <w:rFonts w:eastAsia="Times New Roman"/>
          <w:color w:val="000000"/>
        </w:rPr>
        <w:t xml:space="preserve">-звуковыми схемами-моделями. Знакомство с </w:t>
      </w:r>
      <w:proofErr w:type="gramStart"/>
      <w:r w:rsidRPr="00E25DB3">
        <w:rPr>
          <w:rFonts w:eastAsia="Times New Roman"/>
          <w:color w:val="000000"/>
        </w:rPr>
        <w:t>буквами</w:t>
      </w:r>
      <w:proofErr w:type="gramEnd"/>
      <w:r w:rsidRPr="00E25DB3">
        <w:rPr>
          <w:rFonts w:eastAsia="Times New Roman"/>
          <w:color w:val="000000"/>
        </w:rPr>
        <w:t xml:space="preserve"> а, о, и, ы, у, узнавание букв по их характерным признакам (изолированно и в составе слова, в различных позициях), правильное соотнесение звуков и букв.</w:t>
      </w:r>
    </w:p>
    <w:p w:rsidR="00ED7525" w:rsidRDefault="00ED7525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b/>
          <w:bCs/>
          <w:color w:val="000000"/>
        </w:rPr>
        <w:t>Букварный период</w:t>
      </w:r>
      <w:r w:rsidR="00930F49">
        <w:rPr>
          <w:rFonts w:eastAsia="Times New Roman"/>
          <w:color w:val="000000"/>
        </w:rPr>
        <w:t> </w:t>
      </w:r>
    </w:p>
    <w:p w:rsidR="003E17BA" w:rsidRPr="00E25DB3" w:rsidRDefault="003E17BA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I. </w:t>
      </w:r>
      <w:r w:rsidRPr="00E25DB3">
        <w:rPr>
          <w:rFonts w:eastAsia="Times New Roman"/>
          <w:b/>
          <w:bCs/>
          <w:color w:val="000000"/>
        </w:rPr>
        <w:t>Обучение чтению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 xml:space="preserve">Согласные и гласные звуки и буквы, ознакомление со способами обозначения твердости и мягкости согласных. Чтение слогов-слияний с ориентировкой на гласную букву, чтение слогов с изученными буквами. Составление из букв и слогов разрезной азбуки слов (после предварительного </w:t>
      </w:r>
      <w:proofErr w:type="spellStart"/>
      <w:r w:rsidRPr="00E25DB3">
        <w:rPr>
          <w:rFonts w:eastAsia="Times New Roman"/>
          <w:color w:val="000000"/>
        </w:rPr>
        <w:t>слого</w:t>
      </w:r>
      <w:proofErr w:type="spellEnd"/>
      <w:r w:rsidRPr="00E25DB3">
        <w:rPr>
          <w:rFonts w:eastAsia="Times New Roman"/>
          <w:color w:val="000000"/>
        </w:rPr>
        <w:t>-звукового анализа, а затем и без него), их чтение. Постепенное обучение осознанному, правильному и плавному слоговому чтению вслух отдельных слов, коротких предложений и небольших текстов, доступных детям по содержанию, на основе правильного и относительно быстрого узнавания букв, определения ориентиров в читаемом слове, места ударения в нем.</w:t>
      </w:r>
      <w:r w:rsidR="00844039" w:rsidRPr="00E25DB3">
        <w:rPr>
          <w:rFonts w:eastAsia="Times New Roman"/>
          <w:color w:val="000000"/>
        </w:rPr>
        <w:t xml:space="preserve"> </w:t>
      </w:r>
      <w:r w:rsidRPr="00E25DB3">
        <w:rPr>
          <w:rFonts w:eastAsia="Times New Roman"/>
          <w:color w:val="000000"/>
        </w:rPr>
        <w:t>Знакомство с правилами гигиены чтения.</w:t>
      </w:r>
    </w:p>
    <w:p w:rsidR="00ED7525" w:rsidRDefault="00ED7525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II. </w:t>
      </w:r>
      <w:r w:rsidRPr="00E25DB3">
        <w:rPr>
          <w:rFonts w:eastAsia="Times New Roman"/>
          <w:b/>
          <w:bCs/>
          <w:color w:val="000000"/>
        </w:rPr>
        <w:t>Обучение письму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 xml:space="preserve">Знакомство с начертанием всех больших (заглавных) и маленьких (строчных) букв, основными типами их соединений. Обозначение звуков соответствующими буквами рукописного шрифта. Выработка связного и ритмичного написания букв и их соединений в словах, правильное расположение букв и слов на строке. Запись слов и предложений после предварительного их </w:t>
      </w:r>
      <w:proofErr w:type="spellStart"/>
      <w:r w:rsidRPr="00E25DB3">
        <w:rPr>
          <w:rFonts w:eastAsia="Times New Roman"/>
          <w:color w:val="000000"/>
        </w:rPr>
        <w:t>слого</w:t>
      </w:r>
      <w:proofErr w:type="spellEnd"/>
      <w:r w:rsidRPr="00E25DB3">
        <w:rPr>
          <w:rFonts w:eastAsia="Times New Roman"/>
          <w:color w:val="000000"/>
        </w:rPr>
        <w:t>-звукового разбора с учителем, а затем и самостоятельно.</w:t>
      </w:r>
    </w:p>
    <w:p w:rsidR="00ED7525" w:rsidRDefault="009828D0" w:rsidP="009B11CE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 xml:space="preserve">Списывание слов и предложений с образцов (сначала с рукописного, а затем с печатного текста). Проверка написанного при помощи сличения с текстом-образцом и </w:t>
      </w:r>
      <w:proofErr w:type="spellStart"/>
      <w:r w:rsidRPr="00E25DB3">
        <w:rPr>
          <w:rFonts w:eastAsia="Times New Roman"/>
          <w:color w:val="000000"/>
        </w:rPr>
        <w:t>послогового</w:t>
      </w:r>
      <w:proofErr w:type="spellEnd"/>
      <w:r w:rsidRPr="00E25DB3">
        <w:rPr>
          <w:rFonts w:eastAsia="Times New Roman"/>
          <w:color w:val="000000"/>
        </w:rPr>
        <w:t xml:space="preserve"> орфографического чтения написанных слов.</w:t>
      </w:r>
      <w:r w:rsidR="00844039" w:rsidRPr="00E25DB3">
        <w:rPr>
          <w:rFonts w:eastAsia="Times New Roman"/>
          <w:color w:val="000000"/>
        </w:rPr>
        <w:t xml:space="preserve"> </w:t>
      </w:r>
      <w:r w:rsidRPr="00E25DB3">
        <w:rPr>
          <w:rFonts w:eastAsia="Times New Roman"/>
          <w:color w:val="000000"/>
        </w:rPr>
        <w:t>Письмо под диктовку слов, написание которых не расходится с произношением, и предложений.</w:t>
      </w:r>
      <w:r w:rsidR="00844039" w:rsidRPr="00E25DB3">
        <w:rPr>
          <w:rFonts w:eastAsia="Times New Roman"/>
          <w:color w:val="000000"/>
        </w:rPr>
        <w:t xml:space="preserve"> </w:t>
      </w:r>
      <w:r w:rsidRPr="00E25DB3">
        <w:rPr>
          <w:rFonts w:eastAsia="Times New Roman"/>
          <w:color w:val="000000"/>
        </w:rPr>
        <w:t xml:space="preserve">Правильное оформление написанных предложений (большая буква в начале предложения, точка в конце). Выработка умения писать большую букву в именах людей и кличках животных. Привлечение внимания детей к словам, написание которых расходится с произношением </w:t>
      </w:r>
      <w:r w:rsidRPr="00E25DB3">
        <w:rPr>
          <w:rFonts w:eastAsia="Times New Roman"/>
          <w:color w:val="000000"/>
        </w:rPr>
        <w:lastRenderedPageBreak/>
        <w:t xml:space="preserve">(безударные гласные, сочетания </w:t>
      </w:r>
      <w:proofErr w:type="spellStart"/>
      <w:r w:rsidRPr="00E25DB3">
        <w:rPr>
          <w:rFonts w:eastAsia="Times New Roman"/>
          <w:color w:val="000000"/>
        </w:rPr>
        <w:t>жи</w:t>
      </w:r>
      <w:proofErr w:type="spellEnd"/>
      <w:r w:rsidRPr="00E25DB3">
        <w:rPr>
          <w:rFonts w:eastAsia="Times New Roman"/>
          <w:color w:val="000000"/>
        </w:rPr>
        <w:t xml:space="preserve"> - ши, </w:t>
      </w:r>
      <w:proofErr w:type="spellStart"/>
      <w:r w:rsidRPr="00E25DB3">
        <w:rPr>
          <w:rFonts w:eastAsia="Times New Roman"/>
          <w:color w:val="000000"/>
        </w:rPr>
        <w:t>ча</w:t>
      </w:r>
      <w:proofErr w:type="spellEnd"/>
      <w:r w:rsidRPr="00E25DB3">
        <w:rPr>
          <w:rFonts w:eastAsia="Times New Roman"/>
          <w:color w:val="000000"/>
        </w:rPr>
        <w:t xml:space="preserve"> - ща, чу – </w:t>
      </w:r>
      <w:proofErr w:type="spellStart"/>
      <w:r w:rsidRPr="00E25DB3">
        <w:rPr>
          <w:rFonts w:eastAsia="Times New Roman"/>
          <w:color w:val="000000"/>
        </w:rPr>
        <w:t>щу</w:t>
      </w:r>
      <w:proofErr w:type="spellEnd"/>
      <w:r w:rsidRPr="00E25DB3">
        <w:rPr>
          <w:rFonts w:eastAsia="Times New Roman"/>
          <w:color w:val="000000"/>
        </w:rPr>
        <w:t>). Знакомство с правилами гигиены письма.</w:t>
      </w:r>
    </w:p>
    <w:p w:rsidR="003E17BA" w:rsidRDefault="003E17BA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III.</w:t>
      </w:r>
      <w:r w:rsidR="00844039" w:rsidRPr="00E25DB3">
        <w:rPr>
          <w:rFonts w:eastAsia="Times New Roman"/>
          <w:color w:val="000000"/>
        </w:rPr>
        <w:t xml:space="preserve"> </w:t>
      </w:r>
      <w:r w:rsidRPr="00E25DB3">
        <w:rPr>
          <w:rFonts w:eastAsia="Times New Roman"/>
          <w:b/>
          <w:bCs/>
          <w:color w:val="000000"/>
        </w:rPr>
        <w:t>Развитие устной речи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Звуковая культура речи. Развитие у детей внимания к звуковой стороне слышимой речи (своей и чужой), слуховой памяти и речевого аппарата. Совершенствование общих речевых навыков: обучение неторопливому темпу и ритму речи, правильному речевому дыханию, умеренной громкости и правильному интонированию.</w:t>
      </w:r>
    </w:p>
    <w:p w:rsidR="009B11CE" w:rsidRDefault="009B11CE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 xml:space="preserve">Совершенствование произношения слов, особенно сложных по </w:t>
      </w:r>
      <w:proofErr w:type="spellStart"/>
      <w:r w:rsidRPr="00E25DB3">
        <w:rPr>
          <w:rFonts w:eastAsia="Times New Roman"/>
          <w:color w:val="000000"/>
        </w:rPr>
        <w:t>слого</w:t>
      </w:r>
      <w:proofErr w:type="spellEnd"/>
      <w:r w:rsidRPr="00E25DB3">
        <w:rPr>
          <w:rFonts w:eastAsia="Times New Roman"/>
          <w:color w:val="000000"/>
        </w:rPr>
        <w:t>-звуковой структуре, в соответствии с нормами- орфоэпии, с соблюдением ударения. Правильное произнесение всех звуков родного языка, особенно различение на слух, верное употребление сходных звуков, наиболее часто смешиваемых детьми: л - р, с - з, щ - ж, п- б, с - ш и т. д. (изолированное произнесение в словах, фразах и скороговорках).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Исправление недостатков произнесения некоторых звуков, обусловленных отклонениями в речевом развитии детей.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 xml:space="preserve">Работа над словом. Уточнение, обогащение и активизация словаря детей. Правильное употребление слов - названий предметов, признаков, действий и объяснение их значения. Объединение и различие по существенным признакам предметов, правильное употребление видовых и родовых слов-названий. Умение быстро находить нужное слово, наиболее точно выражающее мысль, приводя его в грамматически верное сочетание </w:t>
      </w:r>
      <w:proofErr w:type="gramStart"/>
      <w:r w:rsidRPr="00E25DB3">
        <w:rPr>
          <w:rFonts w:eastAsia="Times New Roman"/>
          <w:color w:val="000000"/>
        </w:rPr>
        <w:t>с</w:t>
      </w:r>
      <w:proofErr w:type="gramEnd"/>
      <w:r w:rsidRPr="00E25DB3">
        <w:rPr>
          <w:rFonts w:eastAsia="Times New Roman"/>
          <w:color w:val="000000"/>
        </w:rPr>
        <w:t xml:space="preserve"> другими словами. Воспитание чуткости к смысловым оттенкам слов, различие и понимание простейших случаев многозначности слов, омонимии, подбор синонимов и антонимов (без использования терминов). Обучение пониманию образных выражений в художественном тексте.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Выработка умений пользоваться словом в правильной грамматической форме, борьба с засорением речи нелитературными словами (диалектизмами, просторечиями).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Работа над предложением и связной устной речью. Совершенствование речевых умений, полученных детьми до школы. Обдумывание предстоящего ответа на вопросы учителя, точное его формулирование, использование в ответе предложений различного типа.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Пересказ знакомой сказки или небольшого рассказа без пропусков, повторений и перестановок частей текста (по вопросам учителя).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Составление по картинке или серии картинок определенного количества предложений, объединенных общей темой, или небольшого рассказа с соблюдением логики развития сюжета.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Ответы на вопросы по прочитанным предложениям и текстам.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Рисование с помощью учителя словесной картинки с использованием нескольких прочитанных слов, объединенных ситуативно. Дополнение сюжета, самостоятельное придумывание событий, предшествующих изображенным или последующих.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Составление рассказов о простых случаях из собственной жизни по аналогии с прочитанным, по сюжету, предложенному учителем.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 xml:space="preserve">Развернутое объяснение загадок, заучивание наизусть стихотворений, </w:t>
      </w:r>
      <w:proofErr w:type="spellStart"/>
      <w:r w:rsidRPr="00E25DB3">
        <w:rPr>
          <w:rFonts w:eastAsia="Times New Roman"/>
          <w:color w:val="000000"/>
        </w:rPr>
        <w:t>потешек</w:t>
      </w:r>
      <w:proofErr w:type="spellEnd"/>
      <w:r w:rsidRPr="00E25DB3">
        <w:rPr>
          <w:rFonts w:eastAsia="Times New Roman"/>
          <w:color w:val="000000"/>
        </w:rPr>
        <w:t>, песенок, считалок и воспроизведение их с соблюдением интонации, диктуемой содержанием.</w:t>
      </w:r>
    </w:p>
    <w:p w:rsidR="009B11CE" w:rsidRDefault="009B11CE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proofErr w:type="spellStart"/>
      <w:r>
        <w:rPr>
          <w:rFonts w:eastAsia="Times New Roman"/>
          <w:b/>
          <w:bCs/>
          <w:color w:val="000000"/>
        </w:rPr>
        <w:t>Послебукварный</w:t>
      </w:r>
      <w:proofErr w:type="spellEnd"/>
      <w:r>
        <w:rPr>
          <w:rFonts w:eastAsia="Times New Roman"/>
          <w:b/>
          <w:bCs/>
          <w:color w:val="000000"/>
        </w:rPr>
        <w:t xml:space="preserve"> период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Обобщение, систематизация, закрепление знаний, умений и навыков, приобретенных в процессе обучения грамоте.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1.</w:t>
      </w:r>
      <w:r w:rsidR="00844039" w:rsidRPr="00E25DB3">
        <w:rPr>
          <w:rFonts w:eastAsia="Times New Roman"/>
          <w:color w:val="000000"/>
        </w:rPr>
        <w:t xml:space="preserve"> </w:t>
      </w:r>
      <w:r w:rsidRPr="00E25DB3">
        <w:rPr>
          <w:rFonts w:eastAsia="Times New Roman"/>
          <w:b/>
          <w:bCs/>
          <w:color w:val="000000"/>
        </w:rPr>
        <w:t>Круг произведений для чтения. </w:t>
      </w:r>
      <w:r w:rsidRPr="00E25DB3">
        <w:rPr>
          <w:rFonts w:eastAsia="Times New Roman"/>
          <w:color w:val="000000"/>
        </w:rPr>
        <w:t xml:space="preserve">Чтение небольших художественных произведений А. Пушкина, Л. Толстого, А. Н. Толстого, Б. Житкова, К. Чуковского, С. Маршака, В. Осеевой, С. Михалкова, А. </w:t>
      </w:r>
      <w:proofErr w:type="spellStart"/>
      <w:r w:rsidRPr="00E25DB3">
        <w:rPr>
          <w:rFonts w:eastAsia="Times New Roman"/>
          <w:color w:val="000000"/>
        </w:rPr>
        <w:t>Барто</w:t>
      </w:r>
      <w:proofErr w:type="spellEnd"/>
      <w:r w:rsidRPr="00E25DB3">
        <w:rPr>
          <w:rFonts w:eastAsia="Times New Roman"/>
          <w:color w:val="000000"/>
        </w:rPr>
        <w:t xml:space="preserve"> о природе, о детях, о труде, о Родине и т. д., </w:t>
      </w:r>
      <w:r w:rsidRPr="00E25DB3">
        <w:rPr>
          <w:rFonts w:eastAsia="Times New Roman"/>
          <w:color w:val="000000"/>
        </w:rPr>
        <w:lastRenderedPageBreak/>
        <w:t xml:space="preserve">Н. Носова, И. Сладкова, Ш. Перро, Л. </w:t>
      </w:r>
      <w:proofErr w:type="spellStart"/>
      <w:r w:rsidRPr="00E25DB3">
        <w:rPr>
          <w:rFonts w:eastAsia="Times New Roman"/>
          <w:color w:val="000000"/>
        </w:rPr>
        <w:t>Муур</w:t>
      </w:r>
      <w:proofErr w:type="spellEnd"/>
      <w:r w:rsidRPr="00E25DB3">
        <w:rPr>
          <w:rFonts w:eastAsia="Times New Roman"/>
          <w:color w:val="000000"/>
        </w:rPr>
        <w:t xml:space="preserve">; стихов А. Фета, </w:t>
      </w:r>
      <w:proofErr w:type="gramStart"/>
      <w:r w:rsidRPr="00E25DB3">
        <w:rPr>
          <w:rFonts w:eastAsia="Times New Roman"/>
          <w:color w:val="000000"/>
        </w:rPr>
        <w:t>А</w:t>
      </w:r>
      <w:proofErr w:type="gramEnd"/>
      <w:r w:rsidRPr="00E25DB3">
        <w:rPr>
          <w:rFonts w:eastAsia="Times New Roman"/>
          <w:color w:val="000000"/>
        </w:rPr>
        <w:t xml:space="preserve">, </w:t>
      </w:r>
      <w:proofErr w:type="spellStart"/>
      <w:r w:rsidRPr="00E25DB3">
        <w:rPr>
          <w:rFonts w:eastAsia="Times New Roman"/>
          <w:color w:val="000000"/>
        </w:rPr>
        <w:t>Майкова</w:t>
      </w:r>
      <w:proofErr w:type="spellEnd"/>
      <w:r w:rsidRPr="00E25DB3">
        <w:rPr>
          <w:rFonts w:eastAsia="Times New Roman"/>
          <w:color w:val="000000"/>
        </w:rPr>
        <w:t xml:space="preserve">, В. Жуковского, А. К. Толстого и др.; совершенствование навыка чтения. Первоначальное знакомство детей с различными литературными жанрами (стихи, рассказы, сказки; </w:t>
      </w:r>
      <w:proofErr w:type="spellStart"/>
      <w:r w:rsidRPr="00E25DB3">
        <w:rPr>
          <w:rFonts w:eastAsia="Times New Roman"/>
          <w:color w:val="000000"/>
        </w:rPr>
        <w:t>потешк</w:t>
      </w:r>
      <w:r w:rsidR="00844039" w:rsidRPr="00E25DB3">
        <w:rPr>
          <w:rFonts w:eastAsia="Times New Roman"/>
          <w:color w:val="000000"/>
        </w:rPr>
        <w:t>и</w:t>
      </w:r>
      <w:proofErr w:type="spellEnd"/>
      <w:r w:rsidR="00844039" w:rsidRPr="00E25DB3">
        <w:rPr>
          <w:rFonts w:eastAsia="Times New Roman"/>
          <w:color w:val="000000"/>
        </w:rPr>
        <w:t xml:space="preserve">, загадки, пословицы и др.) </w:t>
      </w:r>
      <w:r w:rsidRPr="00E25DB3">
        <w:rPr>
          <w:rFonts w:eastAsia="Times New Roman"/>
          <w:color w:val="000000"/>
        </w:rPr>
        <w:t>Сопоставление текстов художественных и научно-популярных, стихов и рассказов; наблюдение над выразительными средствами языка и структурой текстов (с помощью учителя).</w:t>
      </w:r>
      <w:r w:rsidR="00844039" w:rsidRPr="00E25DB3">
        <w:rPr>
          <w:rFonts w:eastAsia="Times New Roman"/>
          <w:color w:val="000000"/>
        </w:rPr>
        <w:t xml:space="preserve"> </w:t>
      </w:r>
      <w:r w:rsidRPr="00E25DB3">
        <w:rPr>
          <w:rFonts w:eastAsia="Times New Roman"/>
          <w:color w:val="000000"/>
        </w:rPr>
        <w:t>Совместное (коллективное ив группе), индивидуальное и семейное чтение произведений классиков отечественной и зарубежной литературы.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2. Развитие способности полноценного восприятия художественных произведений. Развитие внимания к образному слову в художественном тексте, умения чувствовать, понимать и ценить выразительность слова. Формирование умения понимать образные выражения на основе сопоставления двух рядов представлений: реальных (непосредственных) и художественно-образных, развитие способности чувствовать мелодику языка, звукопись, ритм, рифму стиха. Воспитание эмоционально-эстетического восприятия художественных произведений; развитие интереса к творчеству писателей. Развитие воображения, фантазии и творческих способностей учащихся.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 xml:space="preserve">3. Развитие способностей воспринимать красоту окружающего мира в процессе общения с природой, миром материальной культуры и искусством. Пробуждение у детей потребности записывать свои впечатления и литературные тексты в альбомы и красочно оформлять их. Обогащение эмоций школьников с помощью включения в уроки </w:t>
      </w:r>
      <w:proofErr w:type="spellStart"/>
      <w:r w:rsidRPr="00E25DB3">
        <w:rPr>
          <w:rFonts w:eastAsia="Times New Roman"/>
          <w:color w:val="000000"/>
        </w:rPr>
        <w:t>фонозаписи</w:t>
      </w:r>
      <w:proofErr w:type="spellEnd"/>
      <w:r w:rsidRPr="00E25DB3">
        <w:rPr>
          <w:rFonts w:eastAsia="Times New Roman"/>
          <w:color w:val="000000"/>
        </w:rPr>
        <w:t xml:space="preserve"> литературных произведений.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4. Развитие умения читать текст выразительно, передавать свое отношение к прочитанному.</w:t>
      </w:r>
      <w:r w:rsidR="00844039" w:rsidRPr="00E25DB3">
        <w:rPr>
          <w:rFonts w:eastAsia="Times New Roman"/>
          <w:color w:val="000000"/>
        </w:rPr>
        <w:t xml:space="preserve"> </w:t>
      </w:r>
      <w:r w:rsidRPr="00E25DB3">
        <w:rPr>
          <w:rFonts w:eastAsia="Times New Roman"/>
          <w:color w:val="000000"/>
        </w:rPr>
        <w:t>Умение читать стихи, скороговорки с различными подтекстами, интонацией.</w:t>
      </w:r>
      <w:r w:rsidRPr="00E25DB3">
        <w:rPr>
          <w:rFonts w:eastAsia="Times New Roman"/>
          <w:b/>
          <w:bCs/>
          <w:color w:val="000000"/>
        </w:rPr>
        <w:t> </w:t>
      </w:r>
    </w:p>
    <w:p w:rsidR="00ED7525" w:rsidRDefault="00ED7525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Наша речь 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Язык и речь. Виды речи. Русский язык – родной язык русского народа.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Текст, предложение, диалог </w:t>
      </w:r>
    </w:p>
    <w:p w:rsidR="009828D0" w:rsidRPr="00E25DB3" w:rsidRDefault="009828D0" w:rsidP="00E25DB3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Текст (общее представление). Смысловая связь предложений в тексте. Заголовок текста. Предложение как группа слов, выражающая законченную мысль. Выделение предложения из речи. Установление связи слов в предложении. Диалог. Знаки препинания в конце предложения (точка, вопросительный, восклицательный знаки).</w:t>
      </w:r>
    </w:p>
    <w:p w:rsidR="00844039" w:rsidRPr="00E25DB3" w:rsidRDefault="0084403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Слова, слова, слова…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Слово. Роль слов в речи. Слова-названия предметов и явлений, слова-названия признаков предметов, слова-названия действий предметов. Тематические группы слов. Вежливые слова. Слова однозначные и многозначные (общее представление). Слова, близкие и противоположные по значению. Словари учебника: толковый, близких и противоположных по значению слов.</w:t>
      </w:r>
    </w:p>
    <w:p w:rsidR="00ED7525" w:rsidRDefault="00ED7525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Слово и слог. Ударение.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Слово и слог. Перенос слов. Ударение (общее представление).</w:t>
      </w:r>
    </w:p>
    <w:p w:rsidR="00ED7525" w:rsidRDefault="00ED7525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Звуки и буквы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Звуки и буквы. Русский алфавит, или Азбука. Гласные звуки. Ударные и безударные гласные звуки. Согласные звуки. Твёрдые и мягкие согласные звуки. Мягкий знак как показатель мягкости согласного звука. Согласные звонкие и глухие. Шипящие согласные звуки. Заглавная буква в словах.</w:t>
      </w:r>
    </w:p>
    <w:p w:rsidR="00ED7525" w:rsidRDefault="00ED7525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  <w:r w:rsidRPr="00E25DB3">
        <w:rPr>
          <w:rFonts w:eastAsia="Times New Roman"/>
          <w:b/>
          <w:bCs/>
          <w:color w:val="000000"/>
        </w:rPr>
        <w:t>П</w:t>
      </w:r>
      <w:r w:rsidR="00930F49">
        <w:rPr>
          <w:rFonts w:eastAsia="Times New Roman"/>
          <w:b/>
          <w:bCs/>
          <w:color w:val="000000"/>
        </w:rPr>
        <w:t>овторение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780DBC" w:rsidRDefault="00780DBC" w:rsidP="00E25DB3">
      <w:pPr>
        <w:shd w:val="clear" w:color="auto" w:fill="FFFFFF"/>
        <w:jc w:val="both"/>
        <w:rPr>
          <w:rFonts w:eastAsia="Times New Roman"/>
          <w:b/>
          <w:color w:val="000000"/>
        </w:rPr>
      </w:pPr>
    </w:p>
    <w:p w:rsidR="009828D0" w:rsidRPr="00930F49" w:rsidRDefault="00930F49" w:rsidP="00E25DB3">
      <w:pPr>
        <w:shd w:val="clear" w:color="auto" w:fill="FFFFFF"/>
        <w:jc w:val="both"/>
        <w:rPr>
          <w:rFonts w:eastAsia="Times New Roman"/>
          <w:b/>
          <w:color w:val="000000"/>
        </w:rPr>
      </w:pPr>
      <w:r w:rsidRPr="00930F49">
        <w:rPr>
          <w:rFonts w:eastAsia="Times New Roman"/>
          <w:b/>
          <w:color w:val="000000"/>
        </w:rPr>
        <w:lastRenderedPageBreak/>
        <w:t>2 класс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b/>
          <w:bCs/>
          <w:color w:val="000000"/>
        </w:rPr>
        <w:t xml:space="preserve">Наша </w:t>
      </w:r>
      <w:r w:rsidR="00930F49">
        <w:rPr>
          <w:rFonts w:eastAsia="Times New Roman"/>
          <w:b/>
          <w:bCs/>
          <w:color w:val="000000"/>
        </w:rPr>
        <w:t xml:space="preserve">речь 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Виды речи. Требования к речи. Диалог и монолог.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Текст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Текст. Признаки текста. Тема и главная мысль текста. Части текста. Построение текста. Воспроизведение текста.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Предложение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Предложение. Члены предложения. Связь слов в предложении.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Слова, слова, слова… 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Звуки и буквы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 xml:space="preserve">Звуки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[й] и </w:t>
      </w:r>
      <w:proofErr w:type="gramStart"/>
      <w:r w:rsidRPr="00E25DB3">
        <w:rPr>
          <w:rFonts w:eastAsia="Times New Roman"/>
          <w:color w:val="000000"/>
        </w:rPr>
        <w:t>буква  «</w:t>
      </w:r>
      <w:proofErr w:type="gramEnd"/>
      <w:r w:rsidRPr="00E25DB3">
        <w:rPr>
          <w:rFonts w:eastAsia="Times New Roman"/>
          <w:color w:val="000000"/>
        </w:rPr>
        <w:t xml:space="preserve">и краткое». </w:t>
      </w:r>
      <w:proofErr w:type="gramStart"/>
      <w:r w:rsidRPr="00E25DB3">
        <w:rPr>
          <w:rFonts w:eastAsia="Times New Roman"/>
          <w:color w:val="000000"/>
        </w:rPr>
        <w:t>Слова  с</w:t>
      </w:r>
      <w:proofErr w:type="gramEnd"/>
      <w:r w:rsidRPr="00E25DB3">
        <w:rPr>
          <w:rFonts w:eastAsia="Times New Roman"/>
          <w:color w:val="000000"/>
        </w:rPr>
        <w:t xml:space="preserve"> удвоенными согласными.  Твердый и </w:t>
      </w:r>
      <w:proofErr w:type="gramStart"/>
      <w:r w:rsidRPr="00E25DB3">
        <w:rPr>
          <w:rFonts w:eastAsia="Times New Roman"/>
          <w:color w:val="000000"/>
        </w:rPr>
        <w:t>мягкий согласные звуки</w:t>
      </w:r>
      <w:proofErr w:type="gramEnd"/>
      <w:r w:rsidRPr="00E25DB3">
        <w:rPr>
          <w:rFonts w:eastAsia="Times New Roman"/>
          <w:color w:val="000000"/>
        </w:rPr>
        <w:t xml:space="preserve">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</w:r>
    </w:p>
    <w:p w:rsidR="009B11CE" w:rsidRDefault="009B11CE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3157B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Части </w:t>
      </w:r>
      <w:r w:rsidR="00930F49">
        <w:rPr>
          <w:rFonts w:eastAsia="Times New Roman"/>
          <w:b/>
          <w:bCs/>
          <w:color w:val="000000"/>
        </w:rPr>
        <w:t xml:space="preserve">речи 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</w:r>
    </w:p>
    <w:p w:rsidR="009B11CE" w:rsidRDefault="009B11CE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3157B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Повт</w:t>
      </w:r>
      <w:r w:rsidR="00685DBC">
        <w:rPr>
          <w:rFonts w:eastAsia="Times New Roman"/>
          <w:b/>
          <w:bCs/>
          <w:color w:val="000000"/>
        </w:rPr>
        <w:t>орен</w:t>
      </w:r>
      <w:r w:rsidR="00930F49">
        <w:rPr>
          <w:rFonts w:eastAsia="Times New Roman"/>
          <w:b/>
          <w:bCs/>
          <w:color w:val="000000"/>
        </w:rPr>
        <w:t>ие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color w:val="000000"/>
        </w:rPr>
      </w:pPr>
    </w:p>
    <w:p w:rsidR="009828D0" w:rsidRPr="00930F49" w:rsidRDefault="00930F49" w:rsidP="00E25DB3">
      <w:pPr>
        <w:shd w:val="clear" w:color="auto" w:fill="FFFFFF"/>
        <w:jc w:val="both"/>
        <w:rPr>
          <w:rFonts w:eastAsia="Times New Roman"/>
          <w:b/>
          <w:color w:val="000000"/>
        </w:rPr>
      </w:pPr>
      <w:r w:rsidRPr="00930F49">
        <w:rPr>
          <w:rFonts w:eastAsia="Times New Roman"/>
          <w:b/>
          <w:color w:val="000000"/>
        </w:rPr>
        <w:t>3 класс</w:t>
      </w:r>
    </w:p>
    <w:p w:rsidR="00ED7525" w:rsidRDefault="00ED7525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Язык и речь 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Наша речь и наш язык.</w:t>
      </w:r>
    </w:p>
    <w:p w:rsidR="00ED7525" w:rsidRDefault="00ED7525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b/>
          <w:bCs/>
          <w:color w:val="000000"/>
        </w:rPr>
        <w:t xml:space="preserve">Текст. </w:t>
      </w:r>
      <w:r w:rsidR="00930F49">
        <w:rPr>
          <w:rFonts w:eastAsia="Times New Roman"/>
          <w:b/>
          <w:bCs/>
          <w:color w:val="000000"/>
        </w:rPr>
        <w:t xml:space="preserve">Предложение. Словосочетание 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Текст (повторение и углубление представлений). Предложение (повторение и углубление представлений о предложении и диалоге). Виды предложений по цели высказывания и интонации. Предложения с обращением (общее представление). Состав предложения. Простое и сложное предложения. Словосочетания.</w:t>
      </w:r>
    </w:p>
    <w:p w:rsidR="00ED7525" w:rsidRDefault="00ED7525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Слово в языке и речи 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Лексическое значение слова. Омонимы. Слово и словосочетание. Фразеологизмы. Части речи. Обобщение и углубление представлений об изученных частях речи (имени существительном, имени прилагательном, глаголе, местоимении, предлоге) и их признаках. Имя числительное (общее представление). Однокоренные слова. Слово и слог. Звуки и буквы (обобщение и углубление представлений).</w:t>
      </w:r>
    </w:p>
    <w:p w:rsidR="00ED7525" w:rsidRDefault="00ED7525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515591" w:rsidRDefault="00515591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515591" w:rsidRDefault="00515591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Состав слова </w:t>
      </w:r>
    </w:p>
    <w:p w:rsidR="009828D0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Корень слова. Формы слова. Окончание. Приставка. Суффикс. Основа слова. Обобщение знаний о составе слова.</w:t>
      </w:r>
    </w:p>
    <w:p w:rsidR="00930F49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Правописание частей слова</w:t>
      </w:r>
    </w:p>
    <w:p w:rsidR="009828D0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 Правописание суффиксов и приставок. Правописание приставок и предлогов. Прав</w:t>
      </w:r>
      <w:r w:rsidR="00F76AF1" w:rsidRPr="00E25DB3">
        <w:rPr>
          <w:rFonts w:eastAsia="Times New Roman"/>
          <w:color w:val="000000"/>
        </w:rPr>
        <w:t xml:space="preserve">описание слов с разделительным </w:t>
      </w:r>
      <w:r w:rsidRPr="00E25DB3">
        <w:rPr>
          <w:rFonts w:eastAsia="Times New Roman"/>
          <w:color w:val="000000"/>
        </w:rPr>
        <w:t>твердым знаком (ъ).</w:t>
      </w:r>
    </w:p>
    <w:p w:rsidR="00930F49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9828D0" w:rsidRPr="00E25DB3" w:rsidRDefault="004C22B6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Имя существительное </w:t>
      </w:r>
    </w:p>
    <w:p w:rsidR="009828D0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Повторение и углубление представлений. Число имен существительных. Падеж имен существительных.</w:t>
      </w:r>
    </w:p>
    <w:p w:rsidR="00930F49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Имя прилагательное </w:t>
      </w:r>
    </w:p>
    <w:p w:rsidR="009828D0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Повторение и углубление представлений об имени прилагательном. Текст-описание. Формы имен прилагательных. Род имен прилагательных. Число имен прилагательных. Падеж имен прилагательных.</w:t>
      </w:r>
    </w:p>
    <w:p w:rsidR="00930F49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Местоимение </w:t>
      </w:r>
    </w:p>
    <w:p w:rsidR="009828D0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Лицо, число, род личных местоимений.</w:t>
      </w:r>
    </w:p>
    <w:p w:rsidR="00930F49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Глагол </w:t>
      </w:r>
    </w:p>
    <w:p w:rsidR="009828D0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Повторение и углубление представлений о глаголе. Формы глагола. Число глаголов. Времена глагола. Род глаголов в прошедшем времени. Правописание частицы НЕ с глаголами.</w:t>
      </w:r>
    </w:p>
    <w:p w:rsidR="00930F49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9828D0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Повторение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9828D0" w:rsidRDefault="00930F49" w:rsidP="00E25DB3">
      <w:pPr>
        <w:shd w:val="clear" w:color="auto" w:fill="FFFFFF"/>
        <w:jc w:val="both"/>
        <w:rPr>
          <w:rFonts w:eastAsia="Times New Roman"/>
          <w:b/>
          <w:color w:val="000000"/>
        </w:rPr>
      </w:pPr>
      <w:r w:rsidRPr="00930F49">
        <w:rPr>
          <w:rFonts w:eastAsia="Times New Roman"/>
          <w:b/>
          <w:color w:val="000000"/>
        </w:rPr>
        <w:t>4 класс</w:t>
      </w:r>
    </w:p>
    <w:p w:rsidR="00930F49" w:rsidRPr="00930F49" w:rsidRDefault="00930F49" w:rsidP="00E25DB3">
      <w:pPr>
        <w:shd w:val="clear" w:color="auto" w:fill="FFFFFF"/>
        <w:jc w:val="both"/>
        <w:rPr>
          <w:rFonts w:eastAsia="Times New Roman"/>
          <w:b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Повторение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Наша речь и наш язык. Текст. Предложение. Обращение. Главные и второстепенные члены предложения. Основа предложения. Словосочетание.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Предложение 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Однородные члены предложения. Простые и сложные предложения.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Слово в языке и речи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Лексическое значение слова. Состав слова. Значимые части слова. Правописание гласных и согласных в значимых частях слова. Правописание Ъ и Ь разделительных знаков. Части речи. Повторение и углубление представлений о частях речи. Наречие.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Имя существительное </w:t>
      </w:r>
    </w:p>
    <w:p w:rsidR="00930F49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Изменение по падежам. Три склонения имен существительных. Правописание безударных падежных окончаний имен существительных в единственном (множественном) числе.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</w:p>
    <w:p w:rsidR="003E67A9" w:rsidRDefault="003E67A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3E67A9" w:rsidRDefault="003E67A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lastRenderedPageBreak/>
        <w:t xml:space="preserve">Имя прилагательное 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Повторение и углубление представлений об имени прилагательном. Изменение по падежам имен прилагательных. Правописание падежных окончаний имен прилагательных. Склонение имен прилагательных мужского и среднего рода в единственном числе. Склонение имен прилагательных женского рода в единственном числе. Склонение имен прилагательных во множественном числе.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Местоимение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Местоимение. Изменение по падежам личных местоимений. Правописание местоимений.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930F49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Глагол </w:t>
      </w:r>
    </w:p>
    <w:p w:rsidR="009828D0" w:rsidRPr="00E25DB3" w:rsidRDefault="009828D0" w:rsidP="00E25DB3">
      <w:pPr>
        <w:shd w:val="clear" w:color="auto" w:fill="FFFFFF"/>
        <w:jc w:val="both"/>
        <w:rPr>
          <w:rFonts w:eastAsia="Times New Roman"/>
          <w:color w:val="000000"/>
        </w:rPr>
      </w:pPr>
      <w:r w:rsidRPr="00E25DB3">
        <w:rPr>
          <w:rFonts w:eastAsia="Times New Roman"/>
          <w:color w:val="000000"/>
        </w:rPr>
        <w:t>Неопределенная форма глагола. Спряжение глагола. Изменение глаголов в настоящем и будущем времени по лицам и числам. Спряжение глаголов. Правописание глаголов с безударными личными окончаниями. Правописание возвратных глаголов. Правописание глаголов в прошедшем времени.</w:t>
      </w:r>
    </w:p>
    <w:p w:rsidR="00930F49" w:rsidRDefault="00930F49" w:rsidP="00E25DB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</w:p>
    <w:p w:rsidR="009828D0" w:rsidRPr="00E25DB3" w:rsidRDefault="00CE12F1" w:rsidP="00E25DB3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Повторение</w:t>
      </w:r>
      <w:r w:rsidR="00930F49">
        <w:rPr>
          <w:rFonts w:eastAsia="Times New Roman"/>
          <w:b/>
          <w:bCs/>
          <w:color w:val="000000"/>
        </w:rPr>
        <w:t xml:space="preserve"> </w:t>
      </w:r>
    </w:p>
    <w:p w:rsidR="009828D0" w:rsidRPr="00E25DB3" w:rsidRDefault="009828D0" w:rsidP="00E25DB3">
      <w:pPr>
        <w:jc w:val="both"/>
      </w:pPr>
    </w:p>
    <w:p w:rsidR="005F497E" w:rsidRPr="00E25DB3" w:rsidRDefault="005F497E" w:rsidP="00E25DB3">
      <w:pPr>
        <w:jc w:val="both"/>
        <w:rPr>
          <w:b/>
        </w:rPr>
      </w:pPr>
    </w:p>
    <w:p w:rsidR="00E469E5" w:rsidRDefault="00E469E5" w:rsidP="00E469E5">
      <w:pPr>
        <w:pStyle w:val="2"/>
        <w:tabs>
          <w:tab w:val="left" w:pos="11440"/>
        </w:tabs>
        <w:spacing w:before="283"/>
        <w:ind w:right="1956"/>
        <w:contextualSpacing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:rsidR="005669A6" w:rsidRDefault="005669A6" w:rsidP="00E469E5">
      <w:pPr>
        <w:pStyle w:val="2"/>
        <w:tabs>
          <w:tab w:val="left" w:pos="11440"/>
        </w:tabs>
        <w:spacing w:before="283"/>
        <w:ind w:right="1956"/>
        <w:contextualSpacing/>
        <w:jc w:val="center"/>
        <w:rPr>
          <w:rFonts w:ascii="Times New Roman" w:hAnsi="Times New Roman" w:cs="Times New Roman"/>
          <w:b/>
          <w:color w:val="auto"/>
          <w:sz w:val="24"/>
        </w:rPr>
      </w:pPr>
    </w:p>
    <w:p w:rsidR="005669A6" w:rsidRDefault="005669A6" w:rsidP="00E469E5">
      <w:pPr>
        <w:pStyle w:val="2"/>
        <w:tabs>
          <w:tab w:val="left" w:pos="11440"/>
        </w:tabs>
        <w:spacing w:before="283"/>
        <w:ind w:right="1956"/>
        <w:contextualSpacing/>
        <w:jc w:val="center"/>
        <w:rPr>
          <w:rFonts w:ascii="Times New Roman" w:hAnsi="Times New Roman" w:cs="Times New Roman"/>
          <w:b/>
          <w:color w:val="auto"/>
          <w:sz w:val="24"/>
        </w:rPr>
      </w:pPr>
    </w:p>
    <w:p w:rsidR="00B8187F" w:rsidRDefault="00B8187F" w:rsidP="005669A6">
      <w:pPr>
        <w:pStyle w:val="2"/>
        <w:tabs>
          <w:tab w:val="left" w:pos="11440"/>
        </w:tabs>
        <w:spacing w:before="283"/>
        <w:ind w:right="1956"/>
        <w:contextualSpacing/>
        <w:jc w:val="center"/>
        <w:rPr>
          <w:rFonts w:ascii="Times New Roman" w:hAnsi="Times New Roman" w:cs="Times New Roman"/>
          <w:b/>
          <w:color w:val="auto"/>
          <w:sz w:val="24"/>
        </w:rPr>
      </w:pPr>
    </w:p>
    <w:p w:rsidR="00B8187F" w:rsidRDefault="00B8187F" w:rsidP="005669A6">
      <w:pPr>
        <w:pStyle w:val="2"/>
        <w:tabs>
          <w:tab w:val="left" w:pos="11440"/>
        </w:tabs>
        <w:spacing w:before="283"/>
        <w:ind w:right="1956"/>
        <w:contextualSpacing/>
        <w:jc w:val="center"/>
        <w:rPr>
          <w:rFonts w:ascii="Times New Roman" w:hAnsi="Times New Roman" w:cs="Times New Roman"/>
          <w:b/>
          <w:color w:val="auto"/>
          <w:sz w:val="24"/>
        </w:rPr>
      </w:pPr>
    </w:p>
    <w:p w:rsidR="00B8187F" w:rsidRDefault="00B8187F" w:rsidP="005669A6">
      <w:pPr>
        <w:pStyle w:val="2"/>
        <w:tabs>
          <w:tab w:val="left" w:pos="11440"/>
        </w:tabs>
        <w:spacing w:before="283"/>
        <w:ind w:right="1956"/>
        <w:contextualSpacing/>
        <w:jc w:val="center"/>
        <w:rPr>
          <w:rFonts w:ascii="Times New Roman" w:hAnsi="Times New Roman" w:cs="Times New Roman"/>
          <w:b/>
          <w:color w:val="auto"/>
          <w:sz w:val="24"/>
        </w:rPr>
      </w:pPr>
    </w:p>
    <w:p w:rsidR="003428E3" w:rsidRDefault="003428E3" w:rsidP="003428E3">
      <w:pPr>
        <w:rPr>
          <w:rFonts w:eastAsiaTheme="majorEastAsia"/>
          <w:b/>
          <w:szCs w:val="26"/>
        </w:rPr>
      </w:pPr>
    </w:p>
    <w:p w:rsidR="007F7372" w:rsidRDefault="007F7372" w:rsidP="003428E3">
      <w:pPr>
        <w:rPr>
          <w:rFonts w:eastAsiaTheme="majorEastAsia"/>
          <w:b/>
          <w:szCs w:val="26"/>
        </w:rPr>
      </w:pPr>
    </w:p>
    <w:p w:rsidR="00930F49" w:rsidRDefault="00930F49" w:rsidP="003428E3">
      <w:pPr>
        <w:rPr>
          <w:rFonts w:eastAsiaTheme="majorEastAsia"/>
          <w:b/>
          <w:szCs w:val="26"/>
        </w:rPr>
      </w:pPr>
    </w:p>
    <w:p w:rsidR="00930F49" w:rsidRDefault="00930F49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2C453B" w:rsidRDefault="002C453B" w:rsidP="003428E3">
      <w:pPr>
        <w:rPr>
          <w:rFonts w:eastAsiaTheme="majorEastAsia"/>
          <w:b/>
          <w:szCs w:val="26"/>
        </w:rPr>
      </w:pPr>
    </w:p>
    <w:p w:rsidR="007F7372" w:rsidRDefault="007F7372" w:rsidP="003428E3">
      <w:pPr>
        <w:rPr>
          <w:b/>
        </w:rPr>
      </w:pPr>
    </w:p>
    <w:p w:rsidR="007F7372" w:rsidRDefault="00B8187F" w:rsidP="007F7372">
      <w:pPr>
        <w:pStyle w:val="a3"/>
        <w:jc w:val="center"/>
        <w:rPr>
          <w:b/>
          <w:sz w:val="24"/>
          <w:szCs w:val="24"/>
        </w:rPr>
      </w:pPr>
      <w:r w:rsidRPr="00930F49">
        <w:rPr>
          <w:b/>
          <w:sz w:val="24"/>
          <w:szCs w:val="24"/>
        </w:rPr>
        <w:t xml:space="preserve">3. Тематическое планирование </w:t>
      </w:r>
      <w:r w:rsidR="00515591">
        <w:rPr>
          <w:b/>
          <w:sz w:val="24"/>
          <w:szCs w:val="24"/>
        </w:rPr>
        <w:t>с указанием количества часов, отводимых на освоение каждой темы</w:t>
      </w:r>
      <w:r w:rsidR="00930F49">
        <w:rPr>
          <w:b/>
          <w:sz w:val="24"/>
          <w:szCs w:val="24"/>
        </w:rPr>
        <w:t xml:space="preserve"> в 1</w:t>
      </w:r>
      <w:r w:rsidR="007F7372">
        <w:rPr>
          <w:b/>
          <w:sz w:val="24"/>
          <w:szCs w:val="24"/>
        </w:rPr>
        <w:t xml:space="preserve"> классе </w:t>
      </w:r>
    </w:p>
    <w:p w:rsidR="00EB628A" w:rsidRDefault="00EB628A" w:rsidP="007F7372">
      <w:pPr>
        <w:pStyle w:val="a3"/>
        <w:jc w:val="center"/>
        <w:rPr>
          <w:b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379"/>
        <w:gridCol w:w="2268"/>
      </w:tblGrid>
      <w:tr w:rsidR="00D925FC" w:rsidRPr="00D925FC" w:rsidTr="00D925FC">
        <w:trPr>
          <w:trHeight w:val="299"/>
        </w:trPr>
        <w:tc>
          <w:tcPr>
            <w:tcW w:w="851" w:type="dxa"/>
            <w:vMerge w:val="restart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Pr="00D925FC">
              <w:rPr>
                <w:sz w:val="24"/>
                <w:szCs w:val="24"/>
              </w:rPr>
              <w:t>урока</w:t>
            </w:r>
          </w:p>
        </w:tc>
        <w:tc>
          <w:tcPr>
            <w:tcW w:w="6379" w:type="dxa"/>
            <w:vMerge w:val="restart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2268" w:type="dxa"/>
            <w:vMerge w:val="restart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Кол-во часов, отводимых на тему</w:t>
            </w:r>
          </w:p>
        </w:tc>
      </w:tr>
      <w:tr w:rsidR="00D925FC" w:rsidRPr="00D925FC" w:rsidTr="00A55CCF">
        <w:trPr>
          <w:trHeight w:val="276"/>
        </w:trPr>
        <w:tc>
          <w:tcPr>
            <w:tcW w:w="851" w:type="dxa"/>
            <w:vMerge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25FC" w:rsidRPr="00D925FC" w:rsidTr="00D925FC">
        <w:trPr>
          <w:trHeight w:val="525"/>
        </w:trPr>
        <w:tc>
          <w:tcPr>
            <w:tcW w:w="9498" w:type="dxa"/>
            <w:gridSpan w:val="3"/>
          </w:tcPr>
          <w:p w:rsidR="002C453B" w:rsidRDefault="002C453B" w:rsidP="000514C9">
            <w:pPr>
              <w:pStyle w:val="a3"/>
              <w:jc w:val="center"/>
              <w:rPr>
                <w:sz w:val="24"/>
                <w:szCs w:val="24"/>
              </w:rPr>
            </w:pPr>
          </w:p>
          <w:p w:rsid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(66 ч</w:t>
            </w:r>
            <w:r w:rsidRPr="00D925FC">
              <w:rPr>
                <w:sz w:val="24"/>
                <w:szCs w:val="24"/>
              </w:rPr>
              <w:t>)</w:t>
            </w:r>
          </w:p>
          <w:p w:rsidR="002C453B" w:rsidRPr="00D925FC" w:rsidRDefault="002C453B" w:rsidP="000514C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25FC" w:rsidRPr="00D925FC" w:rsidTr="00D925FC">
        <w:trPr>
          <w:trHeight w:val="329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Гигиенические правила письма. Работа по «Солнышку»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506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Подготовка к написанию элементов букв. Работа в адаптационных тетрадях.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274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Подготовка к написанию элементов букв.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Рабочая строка. Письмо элементов букв. Короткая наклонная линия.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Прямая удлинённая наклонная линия.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короткой наклонной линии с закруглением внизу.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349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Написание  элементов букв.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удлинённой петли вверху и внизу.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удлинённой петли вверху и внизу.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«левых» и «правых» полуовалов. Овал.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303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строчной, заглавной буквы «А», «а».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tabs>
                <w:tab w:val="left" w:pos="3360"/>
              </w:tabs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строчной, заглавной буквы «О», «о».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изученных букв.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строчной, заглавной буквы «И», «и».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буквы «ы».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изученных букв.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строчной, заглавной буквы «У», «у».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строчной, заглавной буквы «Н», «н».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изученных букв.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строчной, заглавной буквы «С», «с».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строчной, заглавной буквы «К», «к».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изученных букв.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строчной, заглавной буквы «Т», «т».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строчной, заглавной буквы «Л», «л».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изученных букв.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305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26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строчной, заглавной буквы «Р», «р».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27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Закрепление изученного.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285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28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«в». Письмо заглавной буквы «В».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0514C9">
        <w:trPr>
          <w:trHeight w:val="218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29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«е». Письмо заглавной буквы «Е».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130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30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Закрепление изученного.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306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31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п». Письмо заглавной буквы «П».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589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32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</w:t>
            </w:r>
            <w:r>
              <w:rPr>
                <w:sz w:val="24"/>
                <w:szCs w:val="24"/>
              </w:rPr>
              <w:t xml:space="preserve">квы «м». Письмо заглавной буквы </w:t>
            </w:r>
            <w:r w:rsidRPr="00D925FC">
              <w:rPr>
                <w:sz w:val="24"/>
                <w:szCs w:val="24"/>
              </w:rPr>
              <w:t>«М».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5FC" w:rsidRPr="00D925FC" w:rsidTr="000514C9">
        <w:trPr>
          <w:trHeight w:val="283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33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 xml:space="preserve">Закрепление изученного.  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0514C9">
        <w:trPr>
          <w:trHeight w:val="203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34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«з». Письмо заглавной буквы «З».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283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35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«б». Письмо заглавной буквы «Б».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316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36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Закрепление изученных  букв.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37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«д». Письмо заглавной буквы «Д»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0514C9">
        <w:trPr>
          <w:trHeight w:val="272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38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«я». Письмо заглавной буквы «Я».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266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«г». Письмо заглавной буквы «Г».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40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41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Буквы Ч, ч, обозначающие мягкий согласный звук  [ч</w:t>
            </w:r>
            <w:r w:rsidRPr="00D925FC">
              <w:rPr>
                <w:sz w:val="24"/>
                <w:szCs w:val="24"/>
                <w:vertAlign w:val="superscript"/>
              </w:rPr>
              <w:t>,</w:t>
            </w:r>
            <w:r w:rsidRPr="00D925FC">
              <w:rPr>
                <w:sz w:val="24"/>
                <w:szCs w:val="24"/>
              </w:rPr>
              <w:t>].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0514C9">
        <w:trPr>
          <w:trHeight w:val="270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42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Мягкий  знак (ь)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0514C9">
        <w:trPr>
          <w:trHeight w:val="259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43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44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«ш». Письмо заглавной буквы «Ш».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512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45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«ж». Письмо заглавной буквы «Ж».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300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46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Правописание сочетаний «</w:t>
            </w:r>
            <w:proofErr w:type="spellStart"/>
            <w:r w:rsidRPr="00D925FC">
              <w:rPr>
                <w:sz w:val="24"/>
                <w:szCs w:val="24"/>
              </w:rPr>
              <w:t>жи</w:t>
            </w:r>
            <w:proofErr w:type="spellEnd"/>
            <w:r w:rsidRPr="00D925FC">
              <w:rPr>
                <w:sz w:val="24"/>
                <w:szCs w:val="24"/>
              </w:rPr>
              <w:t>», «ши».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314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47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«е». Письмо заглавной буквы «Е»..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221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48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Буквы е и е –показатель мягкости согласного звука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49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282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50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Строчная буква «й». Письмо слов с буквой «й».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51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«х». Письмо заглавной буквы «Х».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0514C9">
        <w:trPr>
          <w:trHeight w:val="332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52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53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Строчная буква «ю». Письмо слов с буквой «Ю».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336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54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«ц». Заглавная буква «Ц»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331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55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слов и предложений с изученными буквами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56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«э». Письмо заглавной буквы «Э».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213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57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 xml:space="preserve">Письмо строчной и заглавной буквы «Щ </w:t>
            </w:r>
            <w:proofErr w:type="spellStart"/>
            <w:r w:rsidRPr="00D925FC">
              <w:rPr>
                <w:sz w:val="24"/>
                <w:szCs w:val="24"/>
              </w:rPr>
              <w:t>щ</w:t>
            </w:r>
            <w:proofErr w:type="spellEnd"/>
            <w:r w:rsidRPr="00D925FC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279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58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Правописание сочетаний «ща», «</w:t>
            </w:r>
            <w:proofErr w:type="spellStart"/>
            <w:r w:rsidRPr="00D925FC">
              <w:rPr>
                <w:sz w:val="24"/>
                <w:szCs w:val="24"/>
              </w:rPr>
              <w:t>щу</w:t>
            </w:r>
            <w:proofErr w:type="spellEnd"/>
            <w:r w:rsidRPr="00D925FC">
              <w:rPr>
                <w:sz w:val="24"/>
                <w:szCs w:val="24"/>
              </w:rPr>
              <w:t>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562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59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Письмо строчной буквы «ф». Письмо заглавной буквы «Ф».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560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60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Пись</w:t>
            </w:r>
            <w:r>
              <w:rPr>
                <w:sz w:val="24"/>
                <w:szCs w:val="24"/>
              </w:rPr>
              <w:t xml:space="preserve">мо слов с «ъ». Письмо слов с ь. </w:t>
            </w:r>
            <w:r w:rsidRPr="00D925FC">
              <w:rPr>
                <w:sz w:val="24"/>
                <w:szCs w:val="24"/>
              </w:rPr>
              <w:t>Обобщение и закрепление изученного материала.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5FC" w:rsidRPr="00D925FC" w:rsidTr="00121BF9">
        <w:trPr>
          <w:trHeight w:val="739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61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Слова, отвечающие на вопросы «Кто?» и «Что?»; «Что делать?» и «Что сделать?»; «Какой?», «Какая?», «Какое?», «Какие?».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25FC" w:rsidRPr="00D925FC" w:rsidTr="000514C9">
        <w:trPr>
          <w:trHeight w:val="278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62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Правописание слов с безударными гласными в корне слова.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5FC" w:rsidRPr="00D925FC" w:rsidTr="000514C9">
        <w:trPr>
          <w:trHeight w:val="566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63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Правописание звонких и глухих согласных на конце слова. Заглавная буква в именах  собственных.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282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64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</w:t>
            </w:r>
            <w:proofErr w:type="spellStart"/>
            <w:r>
              <w:rPr>
                <w:sz w:val="24"/>
                <w:szCs w:val="24"/>
              </w:rPr>
              <w:t>жи</w:t>
            </w:r>
            <w:proofErr w:type="spellEnd"/>
            <w:r>
              <w:rPr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D925FC">
              <w:rPr>
                <w:sz w:val="24"/>
                <w:szCs w:val="24"/>
              </w:rPr>
              <w:t>ча</w:t>
            </w:r>
            <w:proofErr w:type="spellEnd"/>
            <w:r w:rsidRPr="00D925FC">
              <w:rPr>
                <w:sz w:val="24"/>
                <w:szCs w:val="24"/>
              </w:rPr>
              <w:t>- ща</w:t>
            </w:r>
            <w:proofErr w:type="gramEnd"/>
            <w:r w:rsidRPr="00D925FC">
              <w:rPr>
                <w:sz w:val="24"/>
                <w:szCs w:val="24"/>
              </w:rPr>
              <w:t xml:space="preserve">, чу- </w:t>
            </w:r>
            <w:proofErr w:type="spellStart"/>
            <w:r w:rsidRPr="00D925FC">
              <w:rPr>
                <w:sz w:val="24"/>
                <w:szCs w:val="24"/>
              </w:rPr>
              <w:t>щу</w:t>
            </w:r>
            <w:proofErr w:type="spellEnd"/>
            <w:r w:rsidRPr="00D925FC">
              <w:rPr>
                <w:sz w:val="24"/>
                <w:szCs w:val="24"/>
              </w:rPr>
              <w:t xml:space="preserve">, </w:t>
            </w:r>
            <w:proofErr w:type="spellStart"/>
            <w:r w:rsidRPr="00D925FC">
              <w:rPr>
                <w:sz w:val="24"/>
                <w:szCs w:val="24"/>
              </w:rPr>
              <w:t>чк</w:t>
            </w:r>
            <w:proofErr w:type="spellEnd"/>
            <w:r w:rsidRPr="00D925FC">
              <w:rPr>
                <w:sz w:val="24"/>
                <w:szCs w:val="24"/>
              </w:rPr>
              <w:t xml:space="preserve">- </w:t>
            </w:r>
            <w:proofErr w:type="spellStart"/>
            <w:r w:rsidRPr="00D925FC">
              <w:rPr>
                <w:sz w:val="24"/>
                <w:szCs w:val="24"/>
              </w:rPr>
              <w:t>чн</w:t>
            </w:r>
            <w:proofErr w:type="spellEnd"/>
            <w:r w:rsidRPr="00D925F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rPr>
          <w:trHeight w:val="329"/>
        </w:trPr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65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Контрольное списывание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66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Работа над ошибками. Закрепление изученного материала.</w:t>
            </w: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sz w:val="24"/>
                <w:szCs w:val="24"/>
              </w:rPr>
            </w:pPr>
            <w:r w:rsidRPr="00D925FC">
              <w:rPr>
                <w:sz w:val="24"/>
                <w:szCs w:val="24"/>
              </w:rPr>
              <w:t>1</w:t>
            </w:r>
          </w:p>
        </w:tc>
      </w:tr>
      <w:tr w:rsidR="00D925FC" w:rsidRPr="00D925FC" w:rsidTr="00D925FC">
        <w:tc>
          <w:tcPr>
            <w:tcW w:w="851" w:type="dxa"/>
          </w:tcPr>
          <w:p w:rsidR="00D925FC" w:rsidRPr="00D925FC" w:rsidRDefault="00D925FC" w:rsidP="000514C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925FC">
              <w:rPr>
                <w:b/>
                <w:sz w:val="24"/>
                <w:szCs w:val="24"/>
              </w:rPr>
              <w:t>Всего за год</w:t>
            </w:r>
          </w:p>
        </w:tc>
        <w:tc>
          <w:tcPr>
            <w:tcW w:w="6379" w:type="dxa"/>
          </w:tcPr>
          <w:p w:rsidR="00D925FC" w:rsidRPr="00D925FC" w:rsidRDefault="00D925FC" w:rsidP="000514C9">
            <w:pPr>
              <w:pStyle w:val="a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925FC" w:rsidRPr="00D925FC" w:rsidRDefault="00D925FC" w:rsidP="00121BF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925FC">
              <w:rPr>
                <w:b/>
                <w:sz w:val="24"/>
                <w:szCs w:val="24"/>
              </w:rPr>
              <w:t>66</w:t>
            </w:r>
          </w:p>
        </w:tc>
      </w:tr>
    </w:tbl>
    <w:p w:rsidR="000514C9" w:rsidRDefault="000514C9" w:rsidP="007F7372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7F7372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7F7372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7F7372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7F7372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7F7372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7F7372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7F7372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7F7372">
      <w:pPr>
        <w:pStyle w:val="a3"/>
        <w:jc w:val="center"/>
        <w:rPr>
          <w:b/>
          <w:sz w:val="24"/>
          <w:szCs w:val="24"/>
        </w:rPr>
      </w:pPr>
    </w:p>
    <w:p w:rsidR="00A55CCF" w:rsidRDefault="00A55CCF" w:rsidP="007F7372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7F7372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7F7372">
      <w:pPr>
        <w:pStyle w:val="a3"/>
        <w:jc w:val="center"/>
        <w:rPr>
          <w:b/>
          <w:sz w:val="24"/>
          <w:szCs w:val="24"/>
        </w:rPr>
      </w:pPr>
    </w:p>
    <w:p w:rsidR="00B35517" w:rsidRPr="002E5BF9" w:rsidRDefault="00B35517" w:rsidP="007F7372">
      <w:pPr>
        <w:pStyle w:val="a3"/>
        <w:jc w:val="center"/>
        <w:rPr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4"/>
        <w:gridCol w:w="2693"/>
      </w:tblGrid>
      <w:tr w:rsidR="002F343A" w:rsidRPr="002D7732" w:rsidTr="00B35517">
        <w:trPr>
          <w:trHeight w:val="405"/>
        </w:trPr>
        <w:tc>
          <w:tcPr>
            <w:tcW w:w="851" w:type="dxa"/>
            <w:vMerge w:val="restart"/>
          </w:tcPr>
          <w:p w:rsidR="002F343A" w:rsidRPr="002D7732" w:rsidRDefault="002F343A" w:rsidP="000514C9">
            <w:pPr>
              <w:ind w:left="-108" w:right="34"/>
              <w:contextualSpacing/>
              <w:jc w:val="center"/>
            </w:pPr>
            <w:r w:rsidRPr="002D7732">
              <w:lastRenderedPageBreak/>
              <w:t>№</w:t>
            </w:r>
          </w:p>
          <w:p w:rsidR="002F343A" w:rsidRPr="002D7732" w:rsidRDefault="002F343A" w:rsidP="000514C9">
            <w:pPr>
              <w:ind w:left="-108" w:right="34"/>
              <w:contextualSpacing/>
              <w:jc w:val="center"/>
            </w:pPr>
            <w:r w:rsidRPr="002D7732">
              <w:t>урока</w:t>
            </w:r>
          </w:p>
          <w:p w:rsidR="002F343A" w:rsidRPr="002D7732" w:rsidRDefault="002F343A" w:rsidP="000514C9">
            <w:pPr>
              <w:ind w:left="-108" w:right="34"/>
              <w:contextualSpacing/>
              <w:jc w:val="center"/>
            </w:pPr>
          </w:p>
        </w:tc>
        <w:tc>
          <w:tcPr>
            <w:tcW w:w="5954" w:type="dxa"/>
            <w:vMerge w:val="restart"/>
          </w:tcPr>
          <w:p w:rsidR="000514C9" w:rsidRDefault="000514C9" w:rsidP="000514C9">
            <w:pPr>
              <w:ind w:left="-108" w:right="34"/>
              <w:contextualSpacing/>
              <w:jc w:val="center"/>
            </w:pPr>
          </w:p>
          <w:p w:rsidR="002F343A" w:rsidRPr="002D7732" w:rsidRDefault="002F343A" w:rsidP="000514C9">
            <w:pPr>
              <w:ind w:left="-108" w:right="34"/>
              <w:contextualSpacing/>
              <w:jc w:val="center"/>
            </w:pPr>
            <w:r w:rsidRPr="002D7732">
              <w:t>Наименование раздела, тема урока</w:t>
            </w:r>
          </w:p>
        </w:tc>
        <w:tc>
          <w:tcPr>
            <w:tcW w:w="2693" w:type="dxa"/>
            <w:vMerge w:val="restart"/>
          </w:tcPr>
          <w:p w:rsidR="002F343A" w:rsidRPr="002D7732" w:rsidRDefault="002F343A" w:rsidP="002F343A">
            <w:pPr>
              <w:contextualSpacing/>
              <w:jc w:val="center"/>
            </w:pPr>
            <w:r w:rsidRPr="002D7732">
              <w:t>Кол-во часов, отводимых на тему</w:t>
            </w:r>
          </w:p>
        </w:tc>
      </w:tr>
      <w:tr w:rsidR="002F343A" w:rsidRPr="002D7732" w:rsidTr="00B35517">
        <w:trPr>
          <w:trHeight w:val="405"/>
        </w:trPr>
        <w:tc>
          <w:tcPr>
            <w:tcW w:w="851" w:type="dxa"/>
            <w:vMerge/>
          </w:tcPr>
          <w:p w:rsidR="002F343A" w:rsidRPr="002D7732" w:rsidRDefault="002F343A" w:rsidP="000514C9">
            <w:pPr>
              <w:ind w:left="-108" w:right="34"/>
              <w:contextualSpacing/>
              <w:jc w:val="center"/>
            </w:pPr>
          </w:p>
        </w:tc>
        <w:tc>
          <w:tcPr>
            <w:tcW w:w="5954" w:type="dxa"/>
            <w:vMerge/>
          </w:tcPr>
          <w:p w:rsidR="002F343A" w:rsidRPr="002D7732" w:rsidRDefault="002F343A" w:rsidP="000514C9">
            <w:pPr>
              <w:ind w:left="-108" w:right="34"/>
              <w:contextualSpacing/>
              <w:jc w:val="both"/>
            </w:pPr>
          </w:p>
        </w:tc>
        <w:tc>
          <w:tcPr>
            <w:tcW w:w="2693" w:type="dxa"/>
            <w:vMerge/>
          </w:tcPr>
          <w:p w:rsidR="002F343A" w:rsidRPr="002D7732" w:rsidRDefault="002F343A" w:rsidP="002F343A">
            <w:pPr>
              <w:contextualSpacing/>
              <w:jc w:val="center"/>
            </w:pPr>
          </w:p>
        </w:tc>
      </w:tr>
      <w:tr w:rsidR="002F343A" w:rsidRPr="002D7732" w:rsidTr="00B35517">
        <w:trPr>
          <w:trHeight w:val="592"/>
        </w:trPr>
        <w:tc>
          <w:tcPr>
            <w:tcW w:w="9498" w:type="dxa"/>
            <w:gridSpan w:val="3"/>
          </w:tcPr>
          <w:p w:rsidR="002F343A" w:rsidRDefault="002F343A" w:rsidP="000514C9">
            <w:pPr>
              <w:ind w:right="34"/>
              <w:contextualSpacing/>
              <w:jc w:val="center"/>
            </w:pPr>
          </w:p>
          <w:p w:rsidR="002F343A" w:rsidRDefault="002F343A" w:rsidP="000514C9">
            <w:pPr>
              <w:ind w:right="34"/>
              <w:contextualSpacing/>
              <w:jc w:val="center"/>
            </w:pPr>
            <w:r>
              <w:t>Наша речь (1 ч)</w:t>
            </w:r>
          </w:p>
          <w:p w:rsidR="002F343A" w:rsidRPr="002D7732" w:rsidRDefault="002F343A" w:rsidP="000514C9">
            <w:pPr>
              <w:contextualSpacing/>
              <w:jc w:val="center"/>
            </w:pPr>
          </w:p>
        </w:tc>
      </w:tr>
      <w:tr w:rsidR="002F343A" w:rsidRPr="002D7732" w:rsidTr="00B35517">
        <w:trPr>
          <w:trHeight w:val="321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Речь устная и речь письменная (общее представление)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699"/>
        </w:trPr>
        <w:tc>
          <w:tcPr>
            <w:tcW w:w="9498" w:type="dxa"/>
            <w:gridSpan w:val="3"/>
          </w:tcPr>
          <w:p w:rsidR="002F343A" w:rsidRDefault="002F343A" w:rsidP="000514C9">
            <w:pPr>
              <w:contextualSpacing/>
              <w:jc w:val="center"/>
            </w:pPr>
          </w:p>
          <w:p w:rsidR="002F343A" w:rsidRDefault="002F343A" w:rsidP="000514C9">
            <w:pPr>
              <w:contextualSpacing/>
              <w:jc w:val="center"/>
            </w:pPr>
            <w:r>
              <w:t>Текст, предложение, диалог (3 ч)</w:t>
            </w:r>
          </w:p>
          <w:p w:rsidR="002F343A" w:rsidRPr="002D7732" w:rsidRDefault="002F343A" w:rsidP="000514C9">
            <w:pPr>
              <w:ind w:right="34"/>
              <w:contextualSpacing/>
              <w:jc w:val="center"/>
            </w:pPr>
          </w:p>
        </w:tc>
      </w:tr>
      <w:tr w:rsidR="002F343A" w:rsidRPr="002D7732" w:rsidTr="00B35517">
        <w:trPr>
          <w:trHeight w:val="280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Текст (общее представление).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284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2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Предложение.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260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3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Диалог.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559"/>
        </w:trPr>
        <w:tc>
          <w:tcPr>
            <w:tcW w:w="9498" w:type="dxa"/>
            <w:gridSpan w:val="3"/>
          </w:tcPr>
          <w:p w:rsidR="002F343A" w:rsidRDefault="002F343A" w:rsidP="000514C9">
            <w:pPr>
              <w:contextualSpacing/>
              <w:jc w:val="center"/>
            </w:pPr>
          </w:p>
          <w:p w:rsidR="002F343A" w:rsidRDefault="002F343A" w:rsidP="000514C9">
            <w:pPr>
              <w:contextualSpacing/>
              <w:jc w:val="center"/>
            </w:pPr>
            <w:r>
              <w:t>Слова, слова, слова… (4 ч)</w:t>
            </w:r>
          </w:p>
          <w:p w:rsidR="002F343A" w:rsidRPr="002D7732" w:rsidRDefault="002F343A" w:rsidP="000514C9">
            <w:pPr>
              <w:ind w:right="34"/>
              <w:contextualSpacing/>
              <w:jc w:val="center"/>
            </w:pPr>
          </w:p>
        </w:tc>
      </w:tr>
      <w:tr w:rsidR="002F343A" w:rsidRPr="002D7732" w:rsidTr="00B35517">
        <w:trPr>
          <w:trHeight w:val="276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Слово. Роль слов в речи.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550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2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Слова-названия предметов,   признаков предметов,   действий предметов.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274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3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«Вежливые» слова.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770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4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Слова однозначные и многозначные</w:t>
            </w:r>
          </w:p>
          <w:p w:rsidR="002F343A" w:rsidRPr="002D7732" w:rsidRDefault="002F343A" w:rsidP="000514C9">
            <w:pPr>
              <w:contextualSpacing/>
              <w:jc w:val="both"/>
            </w:pPr>
            <w:r w:rsidRPr="002D7732">
              <w:t>(общее представление). Слова, близкие и противоположные по значению.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770"/>
        </w:trPr>
        <w:tc>
          <w:tcPr>
            <w:tcW w:w="9498" w:type="dxa"/>
            <w:gridSpan w:val="3"/>
          </w:tcPr>
          <w:p w:rsidR="002F343A" w:rsidRDefault="002F343A" w:rsidP="000514C9">
            <w:pPr>
              <w:contextualSpacing/>
              <w:jc w:val="center"/>
            </w:pPr>
          </w:p>
          <w:p w:rsidR="002F343A" w:rsidRPr="002D7732" w:rsidRDefault="002F343A" w:rsidP="000514C9">
            <w:pPr>
              <w:ind w:right="34"/>
              <w:contextualSpacing/>
              <w:jc w:val="center"/>
            </w:pPr>
            <w:r>
              <w:t>Слово и слог. Ударение (4 ч)</w:t>
            </w:r>
          </w:p>
        </w:tc>
      </w:tr>
      <w:tr w:rsidR="002F343A" w:rsidRPr="002D7732" w:rsidTr="00B35517">
        <w:trPr>
          <w:trHeight w:val="500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Слово и слог. Слог как минимальная</w:t>
            </w:r>
          </w:p>
          <w:p w:rsidR="002F343A" w:rsidRPr="002D7732" w:rsidRDefault="002F343A" w:rsidP="000514C9">
            <w:pPr>
              <w:contextualSpacing/>
              <w:jc w:val="both"/>
            </w:pPr>
            <w:r w:rsidRPr="002D7732">
              <w:t>произносительная единица (общее представление).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225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2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Деление слов на слоги.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51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3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Правила переноса слов (первое представление). Перенос слов.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648"/>
        </w:trPr>
        <w:tc>
          <w:tcPr>
            <w:tcW w:w="851" w:type="dxa"/>
            <w:tcBorders>
              <w:top w:val="single" w:sz="4" w:space="0" w:color="auto"/>
            </w:tcBorders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4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Ударение (общее представление).</w:t>
            </w:r>
          </w:p>
          <w:p w:rsidR="002F343A" w:rsidRPr="002D7732" w:rsidRDefault="002F343A" w:rsidP="000514C9">
            <w:pPr>
              <w:contextualSpacing/>
              <w:jc w:val="both"/>
            </w:pPr>
            <w:r w:rsidRPr="002D7732">
              <w:t>Ударные и безударные слоги.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  <w:p w:rsidR="002F343A" w:rsidRPr="002D7732" w:rsidRDefault="002F343A" w:rsidP="002F343A">
            <w:pPr>
              <w:ind w:right="34"/>
              <w:contextualSpacing/>
              <w:jc w:val="center"/>
            </w:pPr>
          </w:p>
        </w:tc>
      </w:tr>
      <w:tr w:rsidR="002F343A" w:rsidRPr="002D7732" w:rsidTr="00B35517">
        <w:trPr>
          <w:trHeight w:val="707"/>
        </w:trPr>
        <w:tc>
          <w:tcPr>
            <w:tcW w:w="9498" w:type="dxa"/>
            <w:gridSpan w:val="3"/>
            <w:tcBorders>
              <w:top w:val="single" w:sz="4" w:space="0" w:color="auto"/>
            </w:tcBorders>
          </w:tcPr>
          <w:p w:rsidR="002F343A" w:rsidRDefault="002F343A" w:rsidP="000514C9">
            <w:pPr>
              <w:contextualSpacing/>
              <w:jc w:val="center"/>
            </w:pPr>
          </w:p>
          <w:p w:rsidR="002F343A" w:rsidRPr="002D7732" w:rsidRDefault="002F343A" w:rsidP="000514C9">
            <w:pPr>
              <w:ind w:right="34"/>
              <w:contextualSpacing/>
              <w:jc w:val="center"/>
            </w:pPr>
            <w:r>
              <w:t>Звуки и буквы (21 ч)</w:t>
            </w:r>
          </w:p>
        </w:tc>
      </w:tr>
      <w:tr w:rsidR="002F343A" w:rsidRPr="002D7732" w:rsidTr="00B35517">
        <w:trPr>
          <w:trHeight w:val="257"/>
        </w:trPr>
        <w:tc>
          <w:tcPr>
            <w:tcW w:w="851" w:type="dxa"/>
            <w:tcBorders>
              <w:right w:val="single" w:sz="4" w:space="0" w:color="auto"/>
            </w:tcBorders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Звуки и буквы.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260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2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Русский алфавит, или Азбука.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265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3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Гласные звуки и буквы.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254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4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Буквы е, ё, ю, я и их функции в словах.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542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5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Слова с буквой э. Обозначение ударного гласного звука на письме.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267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6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Особенности проверяемых и проверочных слов.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554"/>
        </w:trPr>
        <w:tc>
          <w:tcPr>
            <w:tcW w:w="851" w:type="dxa"/>
            <w:tcBorders>
              <w:right w:val="single" w:sz="4" w:space="0" w:color="auto"/>
            </w:tcBorders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7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Правописание гласных в ударных и</w:t>
            </w:r>
          </w:p>
          <w:p w:rsidR="002F343A" w:rsidRPr="002D7732" w:rsidRDefault="002F343A" w:rsidP="000514C9">
            <w:pPr>
              <w:contextualSpacing/>
              <w:jc w:val="both"/>
            </w:pPr>
            <w:r w:rsidRPr="002D7732">
              <w:t xml:space="preserve">безударных слогах. 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548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8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Написание слов с непроверяемой буквой безударного гласного звука.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272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9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Согласные звуки и буквы.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272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10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Слова с удвоенными согласными.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261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11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 xml:space="preserve">Буквы Й и </w:t>
            </w:r>
            <w:proofErr w:type="spellStart"/>
            <w:r w:rsidRPr="002D7732">
              <w:t>И</w:t>
            </w:r>
            <w:proofErr w:type="spellEnd"/>
            <w:r w:rsidRPr="002D7732">
              <w:t>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549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lastRenderedPageBreak/>
              <w:t>12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proofErr w:type="spellStart"/>
            <w:r w:rsidRPr="002D7732">
              <w:t>Твѐрдые</w:t>
            </w:r>
            <w:proofErr w:type="spellEnd"/>
            <w:r w:rsidRPr="002D7732">
              <w:t xml:space="preserve"> и мягкие согласные звуки. Согласные парные и непарные по </w:t>
            </w:r>
            <w:proofErr w:type="spellStart"/>
            <w:r w:rsidRPr="002D7732">
              <w:t>твѐрдости</w:t>
            </w:r>
            <w:proofErr w:type="spellEnd"/>
            <w:r w:rsidRPr="002D7732">
              <w:t>-мягкости.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826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13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 xml:space="preserve">Согласные парные и непарные по </w:t>
            </w:r>
            <w:proofErr w:type="spellStart"/>
            <w:r w:rsidRPr="002D7732">
              <w:t>твѐрдости</w:t>
            </w:r>
            <w:proofErr w:type="spellEnd"/>
            <w:r w:rsidRPr="002D7732">
              <w:t>-мягкости. Обозначение мягкости согласных звуков на письме мягким знаком.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  <w:p w:rsidR="002F343A" w:rsidRPr="002D7732" w:rsidRDefault="002F343A" w:rsidP="002F343A">
            <w:pPr>
              <w:ind w:right="34"/>
              <w:contextualSpacing/>
              <w:jc w:val="center"/>
            </w:pPr>
          </w:p>
        </w:tc>
      </w:tr>
      <w:tr w:rsidR="002F343A" w:rsidRPr="002D7732" w:rsidTr="00B35517">
        <w:trPr>
          <w:trHeight w:val="568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14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Обозначение мягкости согласных звуков на письме мягким знаком. Перенос слов с мягким знаком.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548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15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Развитие речи. Восстановление текста с</w:t>
            </w:r>
            <w:r>
              <w:t xml:space="preserve"> </w:t>
            </w:r>
            <w:r w:rsidRPr="002D7732">
              <w:t>нарушенным порядком предложений.</w:t>
            </w:r>
            <w:r>
              <w:t xml:space="preserve"> </w:t>
            </w:r>
            <w:r w:rsidRPr="002D7732">
              <w:t>Согласные звонкие и глухие.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  <w:p w:rsidR="002F343A" w:rsidRPr="002D7732" w:rsidRDefault="002F343A" w:rsidP="002F343A">
            <w:pPr>
              <w:ind w:right="34"/>
              <w:contextualSpacing/>
              <w:jc w:val="center"/>
            </w:pPr>
          </w:p>
        </w:tc>
      </w:tr>
      <w:tr w:rsidR="002F343A" w:rsidRPr="002D7732" w:rsidTr="00B35517">
        <w:trPr>
          <w:trHeight w:val="854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16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Парные звонкие и глухие согласные звуки.</w:t>
            </w:r>
          </w:p>
          <w:p w:rsidR="002F343A" w:rsidRPr="002D7732" w:rsidRDefault="002F343A" w:rsidP="000514C9">
            <w:pPr>
              <w:contextualSpacing/>
              <w:jc w:val="both"/>
            </w:pPr>
            <w:proofErr w:type="spellStart"/>
            <w:r>
              <w:t>Произ</w:t>
            </w:r>
            <w:proofErr w:type="spellEnd"/>
            <w:r>
              <w:t>. парного по глух</w:t>
            </w:r>
            <w:r w:rsidRPr="002D7732">
              <w:t xml:space="preserve">-звон. </w:t>
            </w:r>
            <w:proofErr w:type="spellStart"/>
            <w:r w:rsidRPr="002D7732">
              <w:t>согл</w:t>
            </w:r>
            <w:proofErr w:type="spellEnd"/>
            <w:r w:rsidRPr="002D7732">
              <w:t>. звука на конце</w:t>
            </w:r>
            <w:r>
              <w:t xml:space="preserve"> </w:t>
            </w:r>
            <w:r w:rsidRPr="002D7732">
              <w:t xml:space="preserve">слова и его </w:t>
            </w:r>
            <w:proofErr w:type="spellStart"/>
            <w:r w:rsidRPr="002D7732">
              <w:t>обознач</w:t>
            </w:r>
            <w:proofErr w:type="spellEnd"/>
            <w:r w:rsidRPr="002D7732">
              <w:t>. буквой на</w:t>
            </w:r>
            <w:r>
              <w:t xml:space="preserve"> </w:t>
            </w:r>
            <w:r w:rsidRPr="002D7732">
              <w:t>письме.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  <w:p w:rsidR="002F343A" w:rsidRPr="002D7732" w:rsidRDefault="002F343A" w:rsidP="002F343A">
            <w:pPr>
              <w:ind w:right="34"/>
              <w:contextualSpacing/>
              <w:jc w:val="center"/>
            </w:pPr>
          </w:p>
        </w:tc>
      </w:tr>
      <w:tr w:rsidR="002F343A" w:rsidRPr="002D7732" w:rsidTr="00B35517">
        <w:trPr>
          <w:trHeight w:val="257"/>
        </w:trPr>
        <w:tc>
          <w:tcPr>
            <w:tcW w:w="851" w:type="dxa"/>
            <w:tcBorders>
              <w:right w:val="single" w:sz="4" w:space="0" w:color="auto"/>
            </w:tcBorders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17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Правописание парных согласных звуков на конце слов.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left="-108"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828"/>
        </w:trPr>
        <w:tc>
          <w:tcPr>
            <w:tcW w:w="851" w:type="dxa"/>
            <w:tcBorders>
              <w:right w:val="single" w:sz="4" w:space="0" w:color="auto"/>
            </w:tcBorders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18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Проверочный диктант.</w:t>
            </w:r>
            <w:r>
              <w:t xml:space="preserve"> </w:t>
            </w:r>
            <w:r w:rsidRPr="002D7732">
              <w:t xml:space="preserve">Шипящие согласные звуки. </w:t>
            </w:r>
            <w:r w:rsidRPr="002D7732">
              <w:rPr>
                <w:u w:val="single"/>
              </w:rPr>
              <w:t>Проект «Скороговорки».</w:t>
            </w:r>
            <w:r w:rsidRPr="002D7732">
              <w:t xml:space="preserve"> Составление</w:t>
            </w:r>
            <w:r>
              <w:t xml:space="preserve"> </w:t>
            </w:r>
            <w:r w:rsidRPr="002D7732">
              <w:t>сборника «Весёлые  скороговорки».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left="-108" w:right="34"/>
              <w:contextualSpacing/>
              <w:jc w:val="center"/>
            </w:pPr>
            <w:r w:rsidRPr="002D7732">
              <w:t xml:space="preserve"> 1 </w:t>
            </w:r>
          </w:p>
          <w:p w:rsidR="002F343A" w:rsidRPr="002D7732" w:rsidRDefault="002F343A" w:rsidP="002F343A">
            <w:pPr>
              <w:ind w:right="34"/>
              <w:contextualSpacing/>
              <w:jc w:val="center"/>
            </w:pPr>
          </w:p>
        </w:tc>
      </w:tr>
      <w:tr w:rsidR="002F343A" w:rsidRPr="002D7732" w:rsidTr="00B35517">
        <w:trPr>
          <w:trHeight w:val="273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19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>
              <w:t>Буквосочетания ЧК, ЧН, ЧТ.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rPr>
          <w:trHeight w:val="695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20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Буквосочетания ЖИ—ШИ, ЧА—ЩА,</w:t>
            </w:r>
            <w:r>
              <w:t xml:space="preserve"> </w:t>
            </w:r>
            <w:r w:rsidRPr="002D7732">
              <w:t>ЧУ—ЩУ. Правописание гласных после шипящих в сочетаниях ЖИ—ШИ, ЧА—ЩА,</w:t>
            </w:r>
            <w:r>
              <w:t xml:space="preserve"> </w:t>
            </w:r>
            <w:r w:rsidRPr="002D7732">
              <w:t>ЧУ—ЩУ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  <w:p w:rsidR="002F343A" w:rsidRPr="002D7732" w:rsidRDefault="002F343A" w:rsidP="002F343A">
            <w:pPr>
              <w:ind w:right="34"/>
              <w:contextualSpacing/>
              <w:jc w:val="center"/>
            </w:pPr>
          </w:p>
        </w:tc>
      </w:tr>
      <w:tr w:rsidR="002F343A" w:rsidRPr="002D7732" w:rsidTr="00B35517">
        <w:trPr>
          <w:trHeight w:val="274"/>
        </w:trPr>
        <w:tc>
          <w:tcPr>
            <w:tcW w:w="851" w:type="dxa"/>
          </w:tcPr>
          <w:p w:rsidR="002F343A" w:rsidRPr="002D7732" w:rsidRDefault="002F343A" w:rsidP="000514C9">
            <w:pPr>
              <w:contextualSpacing/>
              <w:jc w:val="center"/>
            </w:pPr>
            <w:r w:rsidRPr="002D7732">
              <w:t>21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  <w:r w:rsidRPr="002D7732">
              <w:t>Заглавная буква в словах. Проверочный диктант.</w:t>
            </w:r>
          </w:p>
        </w:tc>
        <w:tc>
          <w:tcPr>
            <w:tcW w:w="2693" w:type="dxa"/>
          </w:tcPr>
          <w:p w:rsidR="002F343A" w:rsidRPr="002D7732" w:rsidRDefault="002F343A" w:rsidP="002F343A">
            <w:pPr>
              <w:ind w:right="34"/>
              <w:contextualSpacing/>
              <w:jc w:val="center"/>
            </w:pPr>
            <w:r w:rsidRPr="002D7732">
              <w:t>1</w:t>
            </w:r>
          </w:p>
        </w:tc>
      </w:tr>
      <w:tr w:rsidR="002F343A" w:rsidRPr="002D7732" w:rsidTr="00B35517">
        <w:tc>
          <w:tcPr>
            <w:tcW w:w="851" w:type="dxa"/>
          </w:tcPr>
          <w:p w:rsidR="002F343A" w:rsidRPr="002F343A" w:rsidRDefault="002F343A" w:rsidP="000514C9">
            <w:pPr>
              <w:contextualSpacing/>
              <w:jc w:val="center"/>
              <w:rPr>
                <w:b/>
              </w:rPr>
            </w:pPr>
            <w:r w:rsidRPr="002F343A">
              <w:rPr>
                <w:b/>
              </w:rPr>
              <w:t>Всего за год</w:t>
            </w:r>
          </w:p>
        </w:tc>
        <w:tc>
          <w:tcPr>
            <w:tcW w:w="5954" w:type="dxa"/>
          </w:tcPr>
          <w:p w:rsidR="002F343A" w:rsidRPr="002D7732" w:rsidRDefault="002F343A" w:rsidP="000514C9">
            <w:pPr>
              <w:contextualSpacing/>
              <w:jc w:val="both"/>
            </w:pPr>
          </w:p>
        </w:tc>
        <w:tc>
          <w:tcPr>
            <w:tcW w:w="2693" w:type="dxa"/>
          </w:tcPr>
          <w:p w:rsidR="002F343A" w:rsidRPr="002F343A" w:rsidRDefault="00D925FC" w:rsidP="002F343A">
            <w:pPr>
              <w:ind w:right="34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33 </w:t>
            </w:r>
          </w:p>
        </w:tc>
      </w:tr>
    </w:tbl>
    <w:p w:rsidR="007F7372" w:rsidRDefault="007F7372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2F343A" w:rsidRDefault="002F343A" w:rsidP="007F7372">
      <w:pPr>
        <w:pStyle w:val="a3"/>
        <w:rPr>
          <w:sz w:val="24"/>
          <w:szCs w:val="24"/>
        </w:rPr>
      </w:pPr>
    </w:p>
    <w:p w:rsidR="00542F57" w:rsidRDefault="00542F57" w:rsidP="00121BF9">
      <w:pPr>
        <w:pStyle w:val="a3"/>
        <w:rPr>
          <w:sz w:val="24"/>
          <w:szCs w:val="24"/>
        </w:rPr>
      </w:pPr>
    </w:p>
    <w:p w:rsidR="00121BF9" w:rsidRDefault="00121BF9" w:rsidP="00121BF9">
      <w:pPr>
        <w:pStyle w:val="a3"/>
        <w:rPr>
          <w:b/>
          <w:sz w:val="24"/>
          <w:szCs w:val="24"/>
        </w:rPr>
      </w:pPr>
    </w:p>
    <w:p w:rsidR="002C453B" w:rsidRDefault="002C453B" w:rsidP="00121BF9">
      <w:pPr>
        <w:pStyle w:val="a3"/>
        <w:rPr>
          <w:b/>
          <w:sz w:val="24"/>
          <w:szCs w:val="24"/>
        </w:rPr>
      </w:pPr>
    </w:p>
    <w:p w:rsidR="002C453B" w:rsidRDefault="002C453B" w:rsidP="00121BF9">
      <w:pPr>
        <w:pStyle w:val="a3"/>
        <w:rPr>
          <w:b/>
          <w:sz w:val="24"/>
          <w:szCs w:val="24"/>
        </w:rPr>
      </w:pPr>
    </w:p>
    <w:p w:rsidR="002C453B" w:rsidRDefault="002C453B" w:rsidP="00121BF9">
      <w:pPr>
        <w:pStyle w:val="a3"/>
        <w:rPr>
          <w:b/>
          <w:sz w:val="24"/>
          <w:szCs w:val="24"/>
        </w:rPr>
      </w:pPr>
    </w:p>
    <w:p w:rsidR="002C453B" w:rsidRDefault="002C453B" w:rsidP="00121BF9">
      <w:pPr>
        <w:pStyle w:val="a3"/>
        <w:rPr>
          <w:b/>
          <w:sz w:val="24"/>
          <w:szCs w:val="24"/>
        </w:rPr>
      </w:pPr>
    </w:p>
    <w:p w:rsidR="002C453B" w:rsidRDefault="002C453B" w:rsidP="00121BF9">
      <w:pPr>
        <w:pStyle w:val="a3"/>
        <w:rPr>
          <w:b/>
          <w:sz w:val="24"/>
          <w:szCs w:val="24"/>
        </w:rPr>
      </w:pPr>
    </w:p>
    <w:p w:rsidR="002C453B" w:rsidRDefault="002C453B" w:rsidP="00121BF9">
      <w:pPr>
        <w:pStyle w:val="a3"/>
        <w:rPr>
          <w:b/>
          <w:sz w:val="24"/>
          <w:szCs w:val="24"/>
        </w:rPr>
      </w:pPr>
    </w:p>
    <w:p w:rsidR="002C453B" w:rsidRDefault="002C453B" w:rsidP="00121BF9">
      <w:pPr>
        <w:pStyle w:val="a3"/>
        <w:rPr>
          <w:b/>
          <w:sz w:val="24"/>
          <w:szCs w:val="24"/>
        </w:rPr>
      </w:pPr>
    </w:p>
    <w:p w:rsidR="000514C9" w:rsidRDefault="000514C9" w:rsidP="00121BF9">
      <w:pPr>
        <w:pStyle w:val="a3"/>
        <w:rPr>
          <w:b/>
          <w:sz w:val="24"/>
          <w:szCs w:val="24"/>
        </w:rPr>
      </w:pPr>
    </w:p>
    <w:p w:rsidR="00B35517" w:rsidRDefault="00B35517" w:rsidP="00121BF9">
      <w:pPr>
        <w:pStyle w:val="a3"/>
        <w:rPr>
          <w:b/>
          <w:sz w:val="24"/>
          <w:szCs w:val="24"/>
        </w:rPr>
      </w:pPr>
    </w:p>
    <w:p w:rsidR="000514C9" w:rsidRDefault="000514C9" w:rsidP="00121BF9">
      <w:pPr>
        <w:pStyle w:val="a3"/>
        <w:rPr>
          <w:b/>
          <w:sz w:val="24"/>
          <w:szCs w:val="24"/>
        </w:rPr>
      </w:pPr>
    </w:p>
    <w:p w:rsidR="002C453B" w:rsidRDefault="002C453B" w:rsidP="00121BF9">
      <w:pPr>
        <w:pStyle w:val="a3"/>
        <w:rPr>
          <w:b/>
          <w:sz w:val="24"/>
          <w:szCs w:val="24"/>
        </w:rPr>
      </w:pPr>
    </w:p>
    <w:p w:rsidR="00462059" w:rsidRDefault="000228DE" w:rsidP="00462059">
      <w:pPr>
        <w:pStyle w:val="a3"/>
        <w:jc w:val="center"/>
        <w:rPr>
          <w:b/>
          <w:sz w:val="24"/>
          <w:szCs w:val="24"/>
        </w:rPr>
      </w:pPr>
      <w:r w:rsidRPr="000228DE">
        <w:rPr>
          <w:b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</w:t>
      </w:r>
      <w:r w:rsidR="00462059" w:rsidRPr="000228DE">
        <w:rPr>
          <w:b/>
          <w:sz w:val="24"/>
          <w:szCs w:val="24"/>
        </w:rPr>
        <w:t xml:space="preserve"> </w:t>
      </w:r>
      <w:r w:rsidR="00462059">
        <w:rPr>
          <w:b/>
          <w:sz w:val="24"/>
          <w:szCs w:val="24"/>
        </w:rPr>
        <w:t xml:space="preserve">во 2 классе </w:t>
      </w:r>
    </w:p>
    <w:p w:rsidR="00462059" w:rsidRDefault="00462059" w:rsidP="00462059">
      <w:pPr>
        <w:rPr>
          <w:b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2268"/>
      </w:tblGrid>
      <w:tr w:rsidR="00D5389D" w:rsidRPr="00D05919" w:rsidTr="00121BF9">
        <w:trPr>
          <w:trHeight w:val="344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№</w:t>
            </w: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урока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Кол-во часов, отводимых на урок</w:t>
            </w:r>
          </w:p>
        </w:tc>
      </w:tr>
      <w:tr w:rsidR="00D5389D" w:rsidRPr="00D05919" w:rsidTr="00121BF9">
        <w:trPr>
          <w:trHeight w:val="276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5389D" w:rsidRPr="00D05919" w:rsidTr="00121BF9">
        <w:trPr>
          <w:trHeight w:val="403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Наша речь (3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ч)</w:t>
            </w: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5389D" w:rsidRPr="00D05919" w:rsidTr="00121BF9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Знакомство с учебником. Какая бывает речь? Что можно узнать о человеке по его речи?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rFonts w:eastAsia="Calibri"/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rPr>
          <w:trHeight w:val="3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 отличить диалог от монолога?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rPr>
          <w:trHeight w:val="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Проверочная работа №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1 по разделу «Наша речь»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Текст (4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ч)</w:t>
            </w: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текст?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тема и главная мысль текста?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Части текста.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Проверочная работа №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2 по разделу «Текст»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Предложение (9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ч)</w:t>
            </w: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предложение? Как из слов составить предложение?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Контрольное списывание №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главные члены предложения?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второстепенные члены предложения?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2C453B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Подлежащее и сказуемое – главные члены предложения.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распространённые и нераспространённые предложения?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 установить связь слов  в предложении?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Развитие речи. Обучаю</w:t>
            </w:r>
            <w:r w:rsidR="002C453B">
              <w:rPr>
                <w:sz w:val="24"/>
                <w:szCs w:val="24"/>
              </w:rPr>
              <w:t>щее сочинение по картине. (стр.</w:t>
            </w:r>
            <w:r w:rsidRPr="00D05919">
              <w:rPr>
                <w:sz w:val="24"/>
                <w:szCs w:val="24"/>
              </w:rPr>
              <w:t>81)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Проверочная работа №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3 по разделу «Предложение»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Слова, слова, слова…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(17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ч)</w:t>
            </w: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лексическое значение слова?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A16FC1" w:rsidP="000514C9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контрольный диктант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Работа над ошибками. Что такое лексическое значение слова?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однозначные и многозначные слова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прямое и переносное значение многозначных слов?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rPr>
          <w:trHeight w:val="2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синонимы?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антонимы?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2C453B">
        <w:trPr>
          <w:trHeight w:val="6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Изложение текста по данным к нему вопросам (стр.57 упр.76)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родственные слова?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корень слова? Что такое однокоренные слова?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Какие бывают слоги?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Контрольный диктант №</w:t>
            </w:r>
            <w:r>
              <w:rPr>
                <w:sz w:val="24"/>
                <w:szCs w:val="24"/>
              </w:rPr>
              <w:t xml:space="preserve"> 1</w:t>
            </w:r>
            <w:r w:rsidRPr="00D059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«Осень» </w:t>
            </w:r>
            <w:r w:rsidRPr="00D05919">
              <w:rPr>
                <w:sz w:val="24"/>
                <w:szCs w:val="24"/>
              </w:rPr>
              <w:t>(1 четверть)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Работа над ошибками. Как определить ударный слог?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 определить ударный слог?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 xml:space="preserve">Как переносить слова с одной строки на другую?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 xml:space="preserve">Как переносить слова с одной строки на другую?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Проверочная работа №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4 по разделу «Слова, слова, слова…»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Звуки и буквы (50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ч)</w:t>
            </w: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 различать звуки и буквы?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 мы используем алфавит?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 мы используем алфавит? Страничка для любознательных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Какие слова пишутся с заглавной буквы?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 xml:space="preserve">Развитие речи. Обучающее сочинение по картине.  (стр.82)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 определить гласные звуки?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Работа с текстом. Запись ответов на вопросы к тексту (стр.92, упр. 140)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Контрольный диктант №</w:t>
            </w:r>
            <w:r>
              <w:rPr>
                <w:sz w:val="24"/>
                <w:szCs w:val="24"/>
              </w:rPr>
              <w:t xml:space="preserve"> 2</w:t>
            </w:r>
            <w:r w:rsidRPr="00D059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«Зима в лесу» </w:t>
            </w:r>
            <w:r w:rsidRPr="00D05919">
              <w:rPr>
                <w:sz w:val="24"/>
                <w:szCs w:val="24"/>
              </w:rPr>
              <w:t>(текущий)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rPr>
          <w:trHeight w:val="2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Развитие речи. Обучающее сочинение. (стр.83)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 определить согласные звуки?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 определить согласные звуки?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Согласный звук [Й] и буква И краткое.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Согласный звук [Й] и буква И краткое.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Развитие речи. Сочинение по картине. (стр.84)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Наши проекты. И в шутку и в серьёз.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Твёрдые и мягкие согласные звуки и буквы для их обозначения.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Контрольное списывание №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«В зоопарке»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 обозначить мягкость согласного звука на письме?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Полугодовой к</w:t>
            </w:r>
            <w:r w:rsidRPr="00D05919">
              <w:rPr>
                <w:sz w:val="24"/>
                <w:szCs w:val="24"/>
              </w:rPr>
              <w:t xml:space="preserve">онтрольный </w:t>
            </w:r>
            <w:r>
              <w:rPr>
                <w:sz w:val="24"/>
                <w:szCs w:val="24"/>
              </w:rPr>
              <w:t>диктант</w:t>
            </w:r>
            <w:r w:rsidRPr="00D05919">
              <w:rPr>
                <w:sz w:val="24"/>
                <w:szCs w:val="24"/>
              </w:rPr>
              <w:t xml:space="preserve"> (2 четверть)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rPr>
          <w:trHeight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Развитие речи. Работа с текстом. Составление ответов на вопросы к тексту (стр.127)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Наши проекты. Пишем письмо.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Буквосочетания ЧК, ЧН, ЧТ, ЩН, НЧ.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33</w:t>
            </w:r>
          </w:p>
        </w:tc>
        <w:tc>
          <w:tcPr>
            <w:tcW w:w="6237" w:type="dxa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Буквосочетания ЧК, ЧН, ЧТ, ЩН, НЧ.</w:t>
            </w:r>
          </w:p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Контрольное списывание.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34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Наши проекты. Рифма.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35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Буквосочетания ЖИ – ШИ, ЧА – ЩА, ЧУ – ЩУ.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Буквосочетания ЖИ – ШИ, ЧА – ЩА, ЧУ – ЩУ.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37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 xml:space="preserve">Буквосочетания ЖИ – ШИ, ЧА – ЩА, ЧУ – ЩУ.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38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Как отличить звонкие согласные от глухих?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39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Проверка парных согласных в корне слова.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Контрольное списывание №</w:t>
            </w:r>
            <w:r w:rsidR="00A16FC1"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«За малиной»</w:t>
            </w:r>
            <w:r w:rsidRPr="00D059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 xml:space="preserve">Проверка парных согласных.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парных звонких и глухих согласных на конце слова. Изложение повествовательного текста по вопросам плана. (стр.29)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Обобщение по теме «Парные звонкие и глухие согласные». Проверка знаний.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Контрольный диктант №</w:t>
            </w:r>
            <w:r>
              <w:rPr>
                <w:sz w:val="24"/>
                <w:szCs w:val="24"/>
              </w:rPr>
              <w:t xml:space="preserve"> 3</w:t>
            </w:r>
            <w:r w:rsidRPr="00D059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«Пруд ожил» </w:t>
            </w:r>
            <w:r w:rsidRPr="00D05919">
              <w:rPr>
                <w:sz w:val="24"/>
                <w:szCs w:val="24"/>
              </w:rPr>
              <w:t xml:space="preserve">(текущий)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слов с разделительным мягким знаком.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 xml:space="preserve">Обучающее сочинение «Зимние забавы» (стр.37)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Проверочная работа №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 xml:space="preserve">5 по разделу «Звуки и буквы»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Части речи (40</w:t>
            </w:r>
            <w:r>
              <w:rPr>
                <w:sz w:val="24"/>
                <w:szCs w:val="24"/>
              </w:rPr>
              <w:t xml:space="preserve"> </w:t>
            </w:r>
            <w:r w:rsidR="00EB628A">
              <w:rPr>
                <w:sz w:val="24"/>
                <w:szCs w:val="24"/>
              </w:rPr>
              <w:t>ч</w:t>
            </w:r>
            <w:r w:rsidRPr="00D05919">
              <w:rPr>
                <w:sz w:val="24"/>
                <w:szCs w:val="24"/>
              </w:rPr>
              <w:t>)</w:t>
            </w: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части речи.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имя существительное?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Собственные и нарицательные имена существительные. Правописание собственных имён существительных.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Собственные и нарицательные имена существительные. Заглавная буква в именах, отчествах и фамилиях людей. Обучающее сочинение по картине (стр.54)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 xml:space="preserve">Собственные и нарицательные имена существительные. Заглавная буква в именах сказочных героев, в названиях книг, журналов и газет.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 xml:space="preserve">Заглавная буква в написании кличек животных.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Обучающее изложение (стр.59)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Заглавная буква в географических названиях.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Единственное и множественное число имён существительных.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Контрольное списывание №</w:t>
            </w:r>
            <w:r>
              <w:rPr>
                <w:sz w:val="24"/>
                <w:szCs w:val="24"/>
              </w:rPr>
              <w:t xml:space="preserve"> </w:t>
            </w:r>
            <w:r w:rsidRPr="00D0591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«В лесу»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Единственное и множественное число имён существительных.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Единственное и множественное число имён существительных.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Обучающее изложение (стр.66)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глагол?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 xml:space="preserve">Сочинение по репродукции картины А. К. </w:t>
            </w:r>
            <w:proofErr w:type="spellStart"/>
            <w:r w:rsidRPr="00D05919">
              <w:rPr>
                <w:sz w:val="24"/>
                <w:szCs w:val="24"/>
              </w:rPr>
              <w:t>Саврасова</w:t>
            </w:r>
            <w:proofErr w:type="spellEnd"/>
            <w:r w:rsidRPr="00D05919">
              <w:rPr>
                <w:sz w:val="24"/>
                <w:szCs w:val="24"/>
              </w:rPr>
              <w:t xml:space="preserve"> «Грачи прилетели».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17</w:t>
            </w:r>
          </w:p>
        </w:tc>
        <w:tc>
          <w:tcPr>
            <w:tcW w:w="6237" w:type="dxa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глагол?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5F4C43" w:rsidRDefault="00D5389D" w:rsidP="000514C9">
            <w:pPr>
              <w:pStyle w:val="c3"/>
              <w:shd w:val="clear" w:color="auto" w:fill="FFFFFF"/>
              <w:spacing w:before="0" w:beforeAutospacing="0" w:after="0" w:afterAutospacing="0" w:line="180" w:lineRule="atLeast"/>
              <w:jc w:val="both"/>
              <w:rPr>
                <w:bCs/>
                <w:color w:val="000000"/>
              </w:rPr>
            </w:pPr>
            <w:r w:rsidRPr="00D05919">
              <w:t>Контрольный диктант №</w:t>
            </w:r>
            <w:r>
              <w:t xml:space="preserve"> 4</w:t>
            </w:r>
            <w:r w:rsidRPr="00D05919">
              <w:t xml:space="preserve"> </w:t>
            </w:r>
            <w:r>
              <w:t>«</w:t>
            </w:r>
            <w:r w:rsidRPr="005F4C43">
              <w:rPr>
                <w:rStyle w:val="c0c4"/>
                <w:bCs/>
                <w:color w:val="000000"/>
              </w:rPr>
              <w:t>Весна на окне»</w:t>
            </w:r>
            <w:r>
              <w:rPr>
                <w:rStyle w:val="c0c4"/>
                <w:bCs/>
                <w:color w:val="000000"/>
              </w:rPr>
              <w:t xml:space="preserve"> </w:t>
            </w:r>
            <w:r w:rsidRPr="00D05919">
              <w:t>(3 четверть).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 xml:space="preserve">Работа над ошибками. Повторение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глагол? Контрольный словарный диктант.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21</w:t>
            </w:r>
          </w:p>
        </w:tc>
        <w:tc>
          <w:tcPr>
            <w:tcW w:w="6237" w:type="dxa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Единственное и множественное число глаголов.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25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текст-повествование? Какова в нём роль глаголов?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имя прилагательное?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Связь имени прилагательного с именем существительным.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Прилагательные близкие и противоположные по значению.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Единственное и множественное число имён прилагательных.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текст-описание? Какова в нём роль имён прилагательных?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Сочинение по репродукции картины Ф. П. Толстого «Букет цветов, бабочка и птичка».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местоимение?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33</w:t>
            </w:r>
          </w:p>
        </w:tc>
        <w:tc>
          <w:tcPr>
            <w:tcW w:w="6237" w:type="dxa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местоимение?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такое текст-рассуждение?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  <w:lang w:eastAsia="ar-SA"/>
              </w:rPr>
            </w:pPr>
            <w:r w:rsidRPr="00D05919">
              <w:rPr>
                <w:sz w:val="24"/>
                <w:szCs w:val="24"/>
                <w:lang w:eastAsia="ar-SA"/>
              </w:rPr>
              <w:t>Контрольный диктант №</w:t>
            </w:r>
            <w:r>
              <w:rPr>
                <w:sz w:val="24"/>
                <w:szCs w:val="24"/>
                <w:lang w:eastAsia="ar-SA"/>
              </w:rPr>
              <w:t xml:space="preserve"> 5</w:t>
            </w:r>
            <w:r w:rsidRPr="00D05919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 xml:space="preserve">«Главный город» </w:t>
            </w:r>
            <w:r w:rsidRPr="00D05919">
              <w:rPr>
                <w:sz w:val="24"/>
                <w:szCs w:val="24"/>
                <w:lang w:eastAsia="ar-SA"/>
              </w:rPr>
              <w:t>(текущий)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Предлог как часть речи. Роль предлогов в речи.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rPr>
          <w:trHeight w:val="3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Предлог как часть речи. Роль предлогов в речи.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Раздельное написание предлогов со словами.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предлогов с именами существительными. Восстановление деформированного повествовательного текста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Правописание предлогов с именами существительными. Восстановление деформированного повествовательного текста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Повторение (17</w:t>
            </w:r>
            <w:r>
              <w:rPr>
                <w:sz w:val="24"/>
                <w:szCs w:val="24"/>
              </w:rPr>
              <w:t xml:space="preserve"> </w:t>
            </w:r>
            <w:r w:rsidR="00EB628A">
              <w:rPr>
                <w:sz w:val="24"/>
                <w:szCs w:val="24"/>
              </w:rPr>
              <w:t>ч</w:t>
            </w:r>
            <w:r w:rsidRPr="00D05919">
              <w:rPr>
                <w:sz w:val="24"/>
                <w:szCs w:val="24"/>
              </w:rPr>
              <w:t>)</w:t>
            </w:r>
          </w:p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Проект «В словари — за частями речи!»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Повторение по теме «Текст».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Сочинение по картине И. И. Шишкина «Утро в сосновом лесу».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Повторение по теме «Предложение».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Повторение по теме «Слово и его значение. Однокоренные слова».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Работа над ошибками. Повторение по теме «Части речи».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Повторение по теме «Части речи».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Повторение по теме «Звуки и буквы».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Повторение по теме «Звуки и буквы».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A16FC1" w:rsidP="000514C9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Работа над ошибками. Правила правописания.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rFonts w:eastAsia="Calibri"/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Правила правописания.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rFonts w:eastAsia="Calibri"/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Правила правописания.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rFonts w:eastAsia="Calibri"/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Повторение пройденного во 2 классе.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rFonts w:eastAsia="Calibri"/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0514C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  <w:r w:rsidRPr="00D05919">
              <w:rPr>
                <w:sz w:val="24"/>
                <w:szCs w:val="24"/>
              </w:rPr>
              <w:t>Что узнали. Чему научились во 2 классе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D05919" w:rsidRDefault="00D5389D" w:rsidP="002F343A">
            <w:pPr>
              <w:pStyle w:val="a3"/>
              <w:jc w:val="center"/>
              <w:rPr>
                <w:rFonts w:eastAsia="Calibri"/>
                <w:sz w:val="24"/>
                <w:szCs w:val="24"/>
              </w:rPr>
            </w:pPr>
            <w:r w:rsidRPr="00D0591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5389D" w:rsidRPr="00D05919" w:rsidTr="00121BF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280269" w:rsidRDefault="00D5389D" w:rsidP="000514C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80269">
              <w:rPr>
                <w:b/>
                <w:sz w:val="24"/>
                <w:szCs w:val="24"/>
              </w:rPr>
              <w:t>Всего за год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89D" w:rsidRPr="00D05919" w:rsidRDefault="00D5389D" w:rsidP="000514C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9D" w:rsidRPr="008F7454" w:rsidRDefault="00D5389D" w:rsidP="002F343A">
            <w:pPr>
              <w:pStyle w:val="a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F7454">
              <w:rPr>
                <w:rFonts w:eastAsia="Calibri"/>
                <w:b/>
                <w:sz w:val="24"/>
                <w:szCs w:val="24"/>
              </w:rPr>
              <w:t>140</w:t>
            </w:r>
            <w:r w:rsidR="00121BF9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</w:tbl>
    <w:p w:rsidR="00542F57" w:rsidRDefault="00542F57" w:rsidP="00D5389D">
      <w:pPr>
        <w:pStyle w:val="a3"/>
        <w:rPr>
          <w:b/>
          <w:sz w:val="24"/>
          <w:szCs w:val="24"/>
        </w:rPr>
      </w:pPr>
    </w:p>
    <w:p w:rsidR="00D5389D" w:rsidRDefault="00D5389D" w:rsidP="00D5389D">
      <w:pPr>
        <w:pStyle w:val="a3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121BF9" w:rsidRDefault="00121BF9" w:rsidP="00084EFA">
      <w:pPr>
        <w:pStyle w:val="a3"/>
        <w:jc w:val="center"/>
        <w:rPr>
          <w:b/>
          <w:sz w:val="24"/>
          <w:szCs w:val="24"/>
        </w:rPr>
      </w:pPr>
    </w:p>
    <w:p w:rsidR="002C453B" w:rsidRDefault="002C453B" w:rsidP="00084EFA">
      <w:pPr>
        <w:pStyle w:val="a3"/>
        <w:jc w:val="center"/>
        <w:rPr>
          <w:b/>
          <w:sz w:val="24"/>
          <w:szCs w:val="24"/>
        </w:rPr>
      </w:pPr>
    </w:p>
    <w:p w:rsidR="00084EFA" w:rsidRDefault="000228DE" w:rsidP="00084EFA">
      <w:pPr>
        <w:pStyle w:val="a3"/>
        <w:jc w:val="center"/>
        <w:rPr>
          <w:b/>
          <w:sz w:val="24"/>
          <w:szCs w:val="24"/>
        </w:rPr>
      </w:pPr>
      <w:r w:rsidRPr="00930F49">
        <w:rPr>
          <w:b/>
          <w:sz w:val="24"/>
          <w:szCs w:val="24"/>
        </w:rPr>
        <w:lastRenderedPageBreak/>
        <w:t xml:space="preserve">Тематическое планирование </w:t>
      </w:r>
      <w:r>
        <w:rPr>
          <w:b/>
          <w:sz w:val="24"/>
          <w:szCs w:val="24"/>
        </w:rPr>
        <w:t xml:space="preserve">с указанием количества часов, отводимых на освоение каждой темы </w:t>
      </w:r>
      <w:r w:rsidR="00084EFA">
        <w:rPr>
          <w:b/>
          <w:sz w:val="24"/>
          <w:szCs w:val="24"/>
        </w:rPr>
        <w:t xml:space="preserve">в 3 классе </w:t>
      </w:r>
    </w:p>
    <w:p w:rsidR="00084EFA" w:rsidRPr="002E5BF9" w:rsidRDefault="00084EFA" w:rsidP="00A41E85">
      <w:pPr>
        <w:pStyle w:val="a3"/>
        <w:rPr>
          <w:b/>
          <w:sz w:val="24"/>
          <w:szCs w:val="24"/>
        </w:rPr>
      </w:pPr>
    </w:p>
    <w:tbl>
      <w:tblPr>
        <w:tblW w:w="9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246"/>
        <w:gridCol w:w="2271"/>
      </w:tblGrid>
      <w:tr w:rsidR="00B35517" w:rsidRPr="00B35517" w:rsidTr="00B35517">
        <w:trPr>
          <w:trHeight w:val="440"/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№</w:t>
            </w:r>
          </w:p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урока</w:t>
            </w:r>
          </w:p>
        </w:tc>
        <w:tc>
          <w:tcPr>
            <w:tcW w:w="6246" w:type="dxa"/>
            <w:vMerge w:val="restart"/>
            <w:shd w:val="clear" w:color="auto" w:fill="auto"/>
          </w:tcPr>
          <w:p w:rsid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Наименование раздела,</w:t>
            </w:r>
            <w:r>
              <w:rPr>
                <w:sz w:val="24"/>
                <w:szCs w:val="24"/>
              </w:rPr>
              <w:t xml:space="preserve"> </w:t>
            </w:r>
            <w:r w:rsidRPr="00B35517">
              <w:rPr>
                <w:sz w:val="24"/>
                <w:szCs w:val="24"/>
              </w:rPr>
              <w:t>тема урока</w:t>
            </w:r>
          </w:p>
        </w:tc>
        <w:tc>
          <w:tcPr>
            <w:tcW w:w="2271" w:type="dxa"/>
            <w:vMerge w:val="restart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ind w:left="-113" w:right="-102"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Кол-во</w:t>
            </w:r>
            <w:r>
              <w:rPr>
                <w:sz w:val="24"/>
                <w:szCs w:val="24"/>
              </w:rPr>
              <w:t xml:space="preserve"> </w:t>
            </w:r>
            <w:r w:rsidRPr="00B35517">
              <w:rPr>
                <w:sz w:val="24"/>
                <w:szCs w:val="24"/>
              </w:rPr>
              <w:t>часов,</w:t>
            </w:r>
          </w:p>
          <w:p w:rsidR="00B35517" w:rsidRPr="00B35517" w:rsidRDefault="00B35517" w:rsidP="00B35517">
            <w:pPr>
              <w:pStyle w:val="a3"/>
              <w:suppressAutoHyphens/>
              <w:ind w:left="-113" w:right="-102"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отводимых на тему</w:t>
            </w:r>
          </w:p>
        </w:tc>
      </w:tr>
      <w:tr w:rsidR="00B35517" w:rsidRPr="00B35517" w:rsidTr="00B35517">
        <w:trPr>
          <w:trHeight w:val="276"/>
          <w:jc w:val="center"/>
        </w:trPr>
        <w:tc>
          <w:tcPr>
            <w:tcW w:w="846" w:type="dxa"/>
            <w:vMerge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vMerge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B35517" w:rsidRPr="00B35517" w:rsidTr="00B35517">
        <w:trPr>
          <w:trHeight w:val="70"/>
          <w:jc w:val="center"/>
        </w:trPr>
        <w:tc>
          <w:tcPr>
            <w:tcW w:w="9363" w:type="dxa"/>
            <w:gridSpan w:val="3"/>
          </w:tcPr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Язык и речь (2 ч)</w:t>
            </w:r>
          </w:p>
          <w:p w:rsidR="00B35517" w:rsidRP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1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SegoeUI0pt"/>
                <w:rFonts w:ascii="Times New Roman" w:hAnsi="Times New Roman" w:cs="Times New Roman"/>
                <w:b w:val="0"/>
                <w:sz w:val="24"/>
                <w:szCs w:val="24"/>
              </w:rPr>
              <w:t>Виды речи и их назначение. Речь - отражение культуры человека.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2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Для чего нужен язык? Назначение языка и его выбор в соответствии с целями и условиями общения.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419"/>
          <w:jc w:val="center"/>
        </w:trPr>
        <w:tc>
          <w:tcPr>
            <w:tcW w:w="9363" w:type="dxa"/>
            <w:gridSpan w:val="3"/>
          </w:tcPr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Текст. Предложение. Словосочетание (11 ч)</w:t>
            </w:r>
          </w:p>
          <w:p w:rsidR="00B35517" w:rsidRP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</w:tc>
      </w:tr>
      <w:tr w:rsidR="00B35517" w:rsidRPr="00B35517" w:rsidTr="00B35517">
        <w:trPr>
          <w:trHeight w:val="406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1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 xml:space="preserve">Текст как единица языка и речи. </w:t>
            </w: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Типы текстов: повествование, описание, рассуждение. Работа с текстом.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445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2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Предложение. Повторение и уточнение представлений о предложении и диалоге. Виды предложений по цели </w:t>
            </w:r>
            <w:proofErr w:type="spellStart"/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выск</w:t>
            </w:r>
            <w:proofErr w:type="spellEnd"/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62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3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Виды предложений по интонации: восклицательные и невосклицательные. Знаки препинания в конце предложений.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</w:tr>
      <w:tr w:rsidR="00B35517" w:rsidRPr="00B35517" w:rsidTr="00B35517">
        <w:trPr>
          <w:trHeight w:val="313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4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Обращение. Предложения с обращением (общее представление).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62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5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Главные и второстепенные члены предложения</w:t>
            </w: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40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6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Главные и второстепенные члены предложения. Разбор предложения по членам.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5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7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Простое и сложное предложения (общее представление). Запятая между частями сложного предложения.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692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8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Сложное предложение.</w:t>
            </w:r>
            <w:r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Союзы</w:t>
            </w:r>
            <w:proofErr w:type="gramEnd"/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35517">
              <w:rPr>
                <w:rStyle w:val="Corbel95pt0pt"/>
                <w:rFonts w:ascii="Times New Roman" w:hAnsi="Times New Roman" w:cs="Times New Roman"/>
                <w:b w:val="0"/>
                <w:sz w:val="24"/>
                <w:szCs w:val="24"/>
              </w:rPr>
              <w:t>а, и, но</w:t>
            </w:r>
            <w:r w:rsidRPr="00B35517">
              <w:rPr>
                <w:rStyle w:val="LucidaSansUnicode8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в сложном предложении. Запятая между частями сложного предложения.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353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9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Словосочетание (общее представление).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72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10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Предложение и словосочетание.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75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11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 №1 по теме «Предложение»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86"/>
          <w:jc w:val="center"/>
        </w:trPr>
        <w:tc>
          <w:tcPr>
            <w:tcW w:w="9363" w:type="dxa"/>
            <w:gridSpan w:val="3"/>
          </w:tcPr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Слово в языке и речи (18 ч)</w:t>
            </w:r>
          </w:p>
          <w:p w:rsidR="00B35517" w:rsidRP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Работа над ошибками. Слово и его лексическое значение. Повторение и уточнение представлений о слове.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519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Распознавание лексических групп слов в речи: синонимы, антонимы, слова в прямом и переносном значении.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43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Омонимы. Значение, использование омонимов в речи.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75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35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Входной контрольный диктант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23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Работа над ошибками.  Слово и словосочетание.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Фразеологизмы. Первоначальное представление об устойчивых сочетаниях слов.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36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TrebuchetMS85pt0pt"/>
                <w:rFonts w:ascii="Times New Roman" w:hAnsi="Times New Roman" w:cs="Times New Roman"/>
                <w:b w:val="0"/>
                <w:sz w:val="24"/>
                <w:szCs w:val="24"/>
              </w:rPr>
              <w:t>Подробное изложение с языковым анализом текста.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23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TrebuchetMS85pt0pt"/>
                <w:rFonts w:ascii="Times New Roman" w:hAnsi="Times New Roman" w:cs="Times New Roman"/>
                <w:b w:val="0"/>
                <w:sz w:val="24"/>
                <w:szCs w:val="24"/>
              </w:rPr>
              <w:t>Анализ. Части речи. Обобщение и уточнение представлений об изученных частях речи.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1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TrebuchetMS85pt0pt"/>
                <w:rFonts w:ascii="Times New Roman" w:hAnsi="Times New Roman" w:cs="Times New Roman"/>
                <w:b w:val="0"/>
                <w:sz w:val="24"/>
                <w:szCs w:val="24"/>
              </w:rPr>
              <w:t>Имя существительное. Местоимение. Предлоги с именами существительными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155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Имя прилагательное. Глагол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34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Имя числительное (общее представление).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19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Однокоренные слова. Обобщение и уточнение представлений об однокоренных (родственных) словах, о корне слова.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73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Слово и слог. Гласные звуки и буквы для их обозначения.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56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Согласные звуки и буквы для их обозначения. Правописание слов с буквосочетаниями </w:t>
            </w:r>
            <w:proofErr w:type="spellStart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нч</w:t>
            </w:r>
            <w:proofErr w:type="spellEnd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-ща</w:t>
            </w:r>
            <w:proofErr w:type="gramEnd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, чу-</w:t>
            </w:r>
            <w:proofErr w:type="spellStart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разбор слова.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Правописание слов с парными по глухости-звонкости согласными звуками на конце слова и перед согласным в корне.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Разделительный мягкий знак </w:t>
            </w:r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(ь).</w:t>
            </w: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Правописание слов с раздел-</w:t>
            </w:r>
            <w:proofErr w:type="spellStart"/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мягким знаком </w:t>
            </w:r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(ь).</w:t>
            </w: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40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Проверяемая  и непроверяемая орфограмма в слове.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43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8"/>
              </w:numPr>
              <w:suppressAutoHyphens/>
              <w:autoSpaceDE/>
              <w:autoSpaceDN/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Контрольный диктант №</w:t>
            </w:r>
            <w:r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51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2 по теме «Слово в языке и речи»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25"/>
          <w:jc w:val="center"/>
        </w:trPr>
        <w:tc>
          <w:tcPr>
            <w:tcW w:w="9363" w:type="dxa"/>
            <w:gridSpan w:val="3"/>
          </w:tcPr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Состав слова (14</w:t>
            </w:r>
            <w:r>
              <w:rPr>
                <w:sz w:val="24"/>
                <w:szCs w:val="24"/>
              </w:rPr>
              <w:t xml:space="preserve"> </w:t>
            </w:r>
            <w:r w:rsidRPr="00B35517">
              <w:rPr>
                <w:sz w:val="24"/>
                <w:szCs w:val="24"/>
              </w:rPr>
              <w:t>ч)</w:t>
            </w:r>
          </w:p>
          <w:p w:rsidR="00B35517" w:rsidRP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Работа над ошибками. Корень слова.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Однокоренные слова. Чередование гласных и согласных звуков в корнях однокоренных слов.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35517" w:rsidRPr="00B35517" w:rsidTr="00B35517">
        <w:trPr>
          <w:trHeight w:val="91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Сложные слова. Соединительные гласные в сложных словах.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381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Формы слова. Окончание. Отличие однокоренных слов от форм одного и того же слова.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91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Нулевое окончание. Алгоритм определения окончания в слове. Слова, которые не имеют окончания.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194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Приставка как значимая часть слова.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726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Значение приставки в слове. Образование слов с помощью приставки.</w:t>
            </w: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Слова с двумя приставками. Употребление в речи слов с приставками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412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Суффикс как значимая часть слова. Алгоритм выделения в слове суффикса.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Значение суффикса в слове. Образование слов с помощью суффиксов. Употребление в речи слов с суффиксами.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395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ind w:right="-103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Обучающее сочинение по репродукции картины А. А. Рылова «В голубом просторе».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104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Анализ сочинения. Основа слова.</w:t>
            </w: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Понятие: </w:t>
            </w:r>
            <w:r w:rsidRPr="00B35517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основа слова.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50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Обобщение знаний о составе слова. Разбор слова по составу.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40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Изменяемые и неизменяемые слова, их употребление в речи.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72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Обучающее   изложение </w:t>
            </w:r>
          </w:p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повествовательного текста.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19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изложении. Проект «Семья слов»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64"/>
          <w:jc w:val="center"/>
        </w:trPr>
        <w:tc>
          <w:tcPr>
            <w:tcW w:w="9363" w:type="dxa"/>
            <w:gridSpan w:val="3"/>
          </w:tcPr>
          <w:p w:rsidR="00B35517" w:rsidRDefault="00B35517" w:rsidP="00B35517">
            <w:pPr>
              <w:pStyle w:val="a3"/>
              <w:suppressAutoHyphens/>
              <w:ind w:hanging="10"/>
              <w:jc w:val="both"/>
              <w:rPr>
                <w:sz w:val="24"/>
                <w:szCs w:val="24"/>
              </w:rPr>
            </w:pPr>
          </w:p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Правописание частей слова (23 ч)</w:t>
            </w:r>
          </w:p>
          <w:p w:rsidR="00B35517" w:rsidRPr="00B35517" w:rsidRDefault="00B35517" w:rsidP="00B35517">
            <w:pPr>
              <w:pStyle w:val="a3"/>
              <w:suppressAutoHyphens/>
              <w:ind w:hanging="10"/>
              <w:jc w:val="both"/>
              <w:rPr>
                <w:sz w:val="24"/>
                <w:szCs w:val="24"/>
              </w:rPr>
            </w:pP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Общее представление о правописании слов с орфограммами в значимых частях слова.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649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безударными гласными в корне. Уточнение и обобщение знаний о двух способах проверки слов с безударными гласными в корне.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Правописание слов с двумя безударными гласными в корне слова. Слова с буквосочетаниями </w:t>
            </w:r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оло</w:t>
            </w:r>
            <w:proofErr w:type="spellEnd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оро</w:t>
            </w:r>
            <w:proofErr w:type="spellEnd"/>
            <w:r w:rsidRPr="00B35517">
              <w:rPr>
                <w:rStyle w:val="Verdana8pt0pt"/>
                <w:rFonts w:ascii="Times New Roman" w:hAnsi="Times New Roman" w:cs="Times New Roman"/>
                <w:sz w:val="24"/>
                <w:szCs w:val="24"/>
              </w:rPr>
              <w:t>-, -ере-.</w:t>
            </w: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484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Правописание слов с парными по глухости-звонкости согласными на конце слов и перед согласным в корне.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4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Style w:val="0pt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Правописание слов с парными по глухости-звонкости согласными </w:t>
            </w: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конце слов и перед согласным в корне.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3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314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35"/>
              <w:spacing w:line="240" w:lineRule="auto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3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4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-109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Работа над ошибками</w:t>
            </w: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. Правописание слов с непроизносимым согласным звуком в корне.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69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Правописание слов с непроизносимым согласным звуком в корне.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375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 №4</w:t>
            </w:r>
            <w:r w:rsidRPr="00B355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теме «Правописание корней слов»</w:t>
            </w: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56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Правописание слов с удвоенными согласными. Работа над ошибками.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73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Правописание слов с удвоенными согласными.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Сочинение по репродукции картины В. М. Васнецова «Снегурочка».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Правописание суффиксов и приставок. Суффиксы </w:t>
            </w:r>
            <w:r w:rsidRPr="00B35517">
              <w:rPr>
                <w:rStyle w:val="85pt0pt1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>-</w:t>
            </w:r>
            <w:proofErr w:type="spellStart"/>
            <w:r w:rsidRPr="00B35517">
              <w:rPr>
                <w:rStyle w:val="85pt0pt1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>ек</w:t>
            </w:r>
            <w:proofErr w:type="spellEnd"/>
            <w:r w:rsidRPr="00B35517">
              <w:rPr>
                <w:rStyle w:val="85pt0pt1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>, -</w:t>
            </w:r>
            <w:proofErr w:type="spellStart"/>
            <w:r w:rsidRPr="00B35517">
              <w:rPr>
                <w:rStyle w:val="85pt0pt1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>ик</w:t>
            </w:r>
            <w:proofErr w:type="spellEnd"/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в словах, их правописание.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left="-108" w:right="-109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Контрольный диктант (1 полугодие)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Работа над ошибками. Правописание значимых частей слова.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Правописание приставок и предлогов в словах.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Правописание приставок и предлогов в словах.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40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 №5 (с грамматическим заданием).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-109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pacing w:val="-6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Работа над ошибками. Правописание слов с разделительным твёрдым знаком </w:t>
            </w:r>
            <w:r w:rsidRPr="00B35517">
              <w:rPr>
                <w:rStyle w:val="85pt0pt1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>(ъ)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691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Правописание слов с разделительными твёрдым </w:t>
            </w:r>
            <w:r w:rsidRPr="00B35517">
              <w:rPr>
                <w:rStyle w:val="85pt0pt1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>(ъ)</w:t>
            </w: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и мягким </w:t>
            </w:r>
            <w:r w:rsidRPr="00B35517">
              <w:rPr>
                <w:rStyle w:val="85pt0pt1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>(ь)</w:t>
            </w: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знаками. Перенос слов с разделительным твёрдым знаком </w:t>
            </w:r>
            <w:r w:rsidRPr="00B35517">
              <w:rPr>
                <w:rStyle w:val="85pt0pt1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>(ъ).</w:t>
            </w: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Жанр объявления.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tabs>
                <w:tab w:val="left" w:pos="106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Урок развития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Изложение повествовательного деформированного текста по данному плану. ( стр.140)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449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0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Обобщение изученных правил письма.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331"/>
          <w:jc w:val="center"/>
        </w:trPr>
        <w:tc>
          <w:tcPr>
            <w:tcW w:w="9363" w:type="dxa"/>
            <w:gridSpan w:val="3"/>
          </w:tcPr>
          <w:p w:rsidR="00B35517" w:rsidRDefault="00B35517" w:rsidP="00B35517">
            <w:pPr>
              <w:pStyle w:val="a3"/>
              <w:suppressAutoHyphens/>
              <w:ind w:hanging="10"/>
              <w:rPr>
                <w:sz w:val="24"/>
                <w:szCs w:val="24"/>
              </w:rPr>
            </w:pPr>
          </w:p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Части речи</w:t>
            </w:r>
            <w:r>
              <w:rPr>
                <w:sz w:val="24"/>
                <w:szCs w:val="24"/>
              </w:rPr>
              <w:t>.</w:t>
            </w:r>
            <w:r w:rsidRPr="00B35517">
              <w:rPr>
                <w:sz w:val="24"/>
                <w:szCs w:val="24"/>
              </w:rPr>
              <w:t xml:space="preserve"> Имя существительное (29 ч)</w:t>
            </w:r>
          </w:p>
          <w:p w:rsidR="00B35517" w:rsidRPr="00B35517" w:rsidRDefault="00B35517" w:rsidP="00B35517">
            <w:pPr>
              <w:pStyle w:val="a3"/>
              <w:suppressAutoHyphens/>
              <w:ind w:hanging="10"/>
              <w:rPr>
                <w:sz w:val="24"/>
                <w:szCs w:val="24"/>
              </w:rPr>
            </w:pP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left="35" w:right="-109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Части речи. Повторение и уточнение представлений об </w:t>
            </w: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изученных частях речи. Части речи. Распознавание частей </w:t>
            </w:r>
          </w:p>
          <w:p w:rsidR="00B35517" w:rsidRPr="00B35517" w:rsidRDefault="00B35517" w:rsidP="00B35517">
            <w:pPr>
              <w:pStyle w:val="15"/>
              <w:spacing w:line="240" w:lineRule="auto"/>
              <w:ind w:left="35" w:right="-109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речи по изученным признакам.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-109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Имя существительное. Повторение и уточнение представлений об имени существительном.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Значение и употребление имён существительных в речи. Начальная форма имени существительного.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44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33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Употребление имен существительных в речи.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Собственные и нарицательные имена существительные. Правописание имён собственных.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15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Собственные и нарицательные имена существительные. </w:t>
            </w:r>
          </w:p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Проект «Тайна имени».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382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0"/>
              <w:rPr>
                <w:rFonts w:ascii="Times New Roman" w:hAnsi="Times New Roman" w:cs="Times New Roman"/>
                <w:color w:val="000000"/>
                <w:spacing w:val="36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Число имён существительных, изменение имён существительных по числам.</w:t>
            </w:r>
            <w:r w:rsidRPr="00B35517">
              <w:rPr>
                <w:rStyle w:val="SegoeUI85pt1pt"/>
                <w:rFonts w:ascii="Times New Roman" w:eastAsia="Bookman Old Style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08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Имена существительные, имеющие форму одного числа.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19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Род имён существительных: мужской, женский, средний.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770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-109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Определение рода имён существительных, употреблённых в начальной и других формах. Имена существительные общего рода. Род имён существительных иноязычного происхождения.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641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Мягкий знак </w:t>
            </w:r>
            <w:r w:rsidRPr="00B35517">
              <w:rPr>
                <w:rStyle w:val="85pt0pt1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>(ь)</w:t>
            </w: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после шипящих на конце имён существительных женского рода.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09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Правописание имён существительных с шипящим звуком на конце слова.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88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Имя существительное.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shd w:val="clear" w:color="auto" w:fill="FFFFFF"/>
              <w:jc w:val="both"/>
              <w:rPr>
                <w:color w:val="00000A"/>
              </w:rPr>
            </w:pPr>
            <w:r w:rsidRPr="00B35517">
              <w:rPr>
                <w:color w:val="000000"/>
              </w:rPr>
              <w:t>Контрольный диктант №6 по теме «Имя существительное»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56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Склонение имён существительных (изменение имён существительных по падежам).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55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-109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Склонение имён существительных (изменение имён существительных по падежам).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-109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Склонение имён существительных (изменение имён существительных по падежам). Неизменяемые имена существительные.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78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Именительный падеж имён существительных.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Родительный падеж имён существительных.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Дательный падеж имён существительных.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Винительный падеж имён существительных.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Именительный, родительный, винительный падежи.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Творительный падеж имён существительных.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Предложный падеж имён существительных.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Подробное изложение текста повествовательного типа.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1"/>
              </w:numPr>
              <w:suppressAutoHyphens/>
              <w:autoSpaceDE/>
              <w:autoSpaceDN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Все падежи. Обобщение знаний об имени существительном.</w:t>
            </w:r>
            <w:r w:rsidRPr="00B35517">
              <w:rPr>
                <w:rStyle w:val="SegoeUI85pt1pt"/>
                <w:rFonts w:ascii="Times New Roman" w:eastAsia="Bookman Old Style" w:hAnsi="Times New Roman" w:cs="Times New Roman"/>
                <w:sz w:val="24"/>
                <w:szCs w:val="24"/>
              </w:rPr>
              <w:t xml:space="preserve"> </w:t>
            </w:r>
            <w:r w:rsidRPr="00B35517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Начальная и косвенные формы имён существительных.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61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b"/>
              <w:numPr>
                <w:ilvl w:val="0"/>
                <w:numId w:val="21"/>
              </w:numPr>
              <w:ind w:left="473" w:right="176"/>
              <w:jc w:val="center"/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ind w:left="35"/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Работа по выполнению заданий рубрики «Проверь себя».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238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b"/>
              <w:numPr>
                <w:ilvl w:val="0"/>
                <w:numId w:val="21"/>
              </w:numPr>
              <w:ind w:left="473" w:right="176"/>
              <w:jc w:val="center"/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pStyle w:val="15"/>
              <w:spacing w:line="240" w:lineRule="auto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Итоговый контрольный диктант №7 по теме «Имя существительное».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268"/>
          <w:jc w:val="center"/>
        </w:trPr>
        <w:tc>
          <w:tcPr>
            <w:tcW w:w="9363" w:type="dxa"/>
            <w:gridSpan w:val="3"/>
          </w:tcPr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lastRenderedPageBreak/>
              <w:t>Имя прилагательное</w:t>
            </w:r>
            <w:r>
              <w:rPr>
                <w:sz w:val="24"/>
                <w:szCs w:val="24"/>
              </w:rPr>
              <w:t xml:space="preserve"> </w:t>
            </w:r>
            <w:r w:rsidRPr="00B35517">
              <w:rPr>
                <w:sz w:val="24"/>
                <w:szCs w:val="24"/>
              </w:rPr>
              <w:t>(16</w:t>
            </w:r>
            <w:r>
              <w:rPr>
                <w:sz w:val="24"/>
                <w:szCs w:val="24"/>
              </w:rPr>
              <w:t xml:space="preserve"> </w:t>
            </w:r>
            <w:r w:rsidRPr="00B35517">
              <w:rPr>
                <w:sz w:val="24"/>
                <w:szCs w:val="24"/>
              </w:rPr>
              <w:t>ч)</w:t>
            </w:r>
          </w:p>
          <w:p w:rsidR="00B35517" w:rsidRP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</w:tc>
      </w:tr>
      <w:tr w:rsidR="00B35517" w:rsidRPr="00B35517" w:rsidTr="00B35517">
        <w:trPr>
          <w:trHeight w:val="48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Работа над ошибками, допущенными в диктанте.</w:t>
            </w:r>
          </w:p>
          <w:p w:rsidR="00B35517" w:rsidRPr="00B35517" w:rsidRDefault="00B35517" w:rsidP="00A55CCF">
            <w:pPr>
              <w:jc w:val="both"/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Связь имени прилагательного с именем существительным.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46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Повторение и уточнение представлений об имени прилагательном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278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Segoe UI"/>
                <w:bCs/>
                <w:color w:val="000000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Заглавная буква в именах собственных.</w:t>
            </w:r>
            <w:r w:rsidRPr="00B35517">
              <w:rPr>
                <w:rStyle w:val="SegoeUI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639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Текст-описание. Роль имён прилагательных в тексте-описании. Составление текста-описания в научном стиле.</w:t>
            </w:r>
            <w:r w:rsidRPr="00B35517">
              <w:tab/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Сравнение текста И. Долгополова с репродукцией картины М. А. Врубеля «Царевна-Лебедь».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Изменение имён прилагательных по родам (в единственном числе).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Правописание родовых окончаний имён прилагательных.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Правописание родовых окончаний имён прилагательных.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551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Число имён прилагательных. Изменение имён прилагательных по числам.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Число имён прилагательных. Сравнительное описание.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Падеж имён прилагательных (общее представление).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302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Начальная форма имени прилагательного.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225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ind w:right="-114"/>
              <w:jc w:val="both"/>
              <w:rPr>
                <w:rFonts w:eastAsia="Bookman Old Style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 №8 по теме «Имя прилагательное».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395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Работа над ошибками, допущенными в контрольном диктанте. Обобщение знаний об имени прилагательном.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Обучающее сочинение. Отзыв по репродукции картины В. А. Серова «Девочка с персиками».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2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Работа над ошибками, допущенными в сочинении. Проект «Имена прилагательные в загадках»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279"/>
          <w:jc w:val="center"/>
        </w:trPr>
        <w:tc>
          <w:tcPr>
            <w:tcW w:w="9363" w:type="dxa"/>
            <w:gridSpan w:val="3"/>
          </w:tcPr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Местоимения (4 ч)</w:t>
            </w:r>
          </w:p>
          <w:p w:rsidR="00B35517" w:rsidRP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3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Личные местоимения 1, 2, 3-го лица. Лицо и число личных местоимений.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3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Род местоимений 3-го лица единственного числа.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3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ind w:right="-109"/>
              <w:jc w:val="both"/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Употребление личных местоимений для замены повторяющихся в рядом стоящих предложениях имён существительных.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3"/>
              </w:numPr>
              <w:suppressAutoHyphens/>
              <w:autoSpaceDE/>
              <w:autoSpaceDN/>
              <w:ind w:left="53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ind w:right="-109"/>
              <w:jc w:val="both"/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Обсуждение результатов выполнения заданий рубрики «Проверь….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214"/>
          <w:jc w:val="center"/>
        </w:trPr>
        <w:tc>
          <w:tcPr>
            <w:tcW w:w="9363" w:type="dxa"/>
            <w:gridSpan w:val="3"/>
          </w:tcPr>
          <w:p w:rsidR="00B35517" w:rsidRDefault="00B35517" w:rsidP="00B35517">
            <w:pPr>
              <w:pStyle w:val="a3"/>
              <w:suppressAutoHyphens/>
              <w:ind w:right="-109"/>
              <w:jc w:val="center"/>
              <w:rPr>
                <w:rStyle w:val="12pt0pt"/>
                <w:rFonts w:ascii="Times New Roman" w:hAnsi="Times New Roman" w:cs="Times New Roman"/>
                <w:b w:val="0"/>
              </w:rPr>
            </w:pPr>
          </w:p>
          <w:p w:rsidR="00B35517" w:rsidRDefault="00B35517" w:rsidP="00B35517">
            <w:pPr>
              <w:pStyle w:val="a3"/>
              <w:suppressAutoHyphens/>
              <w:ind w:right="-109"/>
              <w:jc w:val="center"/>
              <w:rPr>
                <w:rStyle w:val="12pt0pt"/>
                <w:rFonts w:ascii="Times New Roman" w:hAnsi="Times New Roman" w:cs="Times New Roman"/>
                <w:b w:val="0"/>
              </w:rPr>
            </w:pPr>
            <w:r w:rsidRPr="00B35517">
              <w:rPr>
                <w:rStyle w:val="12pt0pt"/>
                <w:rFonts w:ascii="Times New Roman" w:hAnsi="Times New Roman" w:cs="Times New Roman"/>
                <w:b w:val="0"/>
              </w:rPr>
              <w:t>Глагол (14 ч)</w:t>
            </w:r>
          </w:p>
          <w:p w:rsidR="00B35517" w:rsidRPr="00B35517" w:rsidRDefault="00B35517" w:rsidP="00B35517">
            <w:pPr>
              <w:pStyle w:val="a3"/>
              <w:suppressAutoHyphens/>
              <w:ind w:right="-109"/>
              <w:jc w:val="center"/>
              <w:rPr>
                <w:sz w:val="24"/>
                <w:szCs w:val="24"/>
              </w:rPr>
            </w:pP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ind w:right="-109"/>
              <w:jc w:val="both"/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Глагол. Повторение и уточнение представлений о глаголе. Значение и употребление глаголов в речи.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ind w:right="-109"/>
              <w:jc w:val="both"/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Значение и употребление глаголов в речи. Распознавание глаголов среди однокоренных слов и форм слов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ind w:right="-109"/>
              <w:jc w:val="both"/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Начальная (неопределенная) форма глагола. Общее </w:t>
            </w: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представление о неопределённой форме как начальной глагольной форме.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lastRenderedPageBreak/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ind w:right="-109"/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567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Единственное и множественное число глаголов. Изменение глаголов по числам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</w:p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693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Времена глаголов: настоящее, прошедшее и будущее. Первоначальное представление о временах глаголов.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Написание окончаний </w:t>
            </w:r>
            <w:r w:rsidRPr="00B35517">
              <w:rPr>
                <w:rStyle w:val="0pt3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-ешь</w:t>
            </w:r>
            <w:r w:rsidRPr="00B35517">
              <w:rPr>
                <w:rStyle w:val="0pt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r w:rsidRPr="00B35517">
              <w:rPr>
                <w:rStyle w:val="0pt3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-ишь</w:t>
            </w:r>
            <w:r w:rsidRPr="00B35517">
              <w:rPr>
                <w:rFonts w:eastAsia="Segoe UI"/>
              </w:rPr>
              <w:t xml:space="preserve"> </w:t>
            </w: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в глаголах.     Суффикс </w:t>
            </w: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-л-</w:t>
            </w: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в глаголах прошедшего времени.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280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Изменение глаголов в </w:t>
            </w:r>
            <w:proofErr w:type="spellStart"/>
            <w:proofErr w:type="gramStart"/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прошедщем</w:t>
            </w:r>
            <w:proofErr w:type="spellEnd"/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 времени</w:t>
            </w:r>
            <w:proofErr w:type="gramEnd"/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 родам (в ед. ч). Род. окончания глаголов (-а-, </w:t>
            </w:r>
            <w:r w:rsidRPr="00B3551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-о-).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Правописание частицы   </w:t>
            </w: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–</w:t>
            </w:r>
            <w:r w:rsidRPr="00B35517">
              <w:rPr>
                <w:rStyle w:val="0pt0"/>
                <w:rFonts w:ascii="Times New Roman" w:hAnsi="Times New Roman" w:cs="Times New Roman"/>
                <w:sz w:val="24"/>
                <w:szCs w:val="24"/>
                <w:u w:val="single"/>
              </w:rPr>
              <w:t>не -</w:t>
            </w:r>
            <w:r w:rsidRPr="00B3551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с глаголами.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trHeight w:val="262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Обобщение знаний о глаголе. Проверочная работа.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4"/>
              </w:numPr>
              <w:suppressAutoHyphens/>
              <w:autoSpaceDE/>
              <w:autoSpaceDN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 №</w:t>
            </w:r>
            <w:r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9  по теме «Глагол» (4 </w:t>
            </w:r>
            <w:proofErr w:type="spellStart"/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четв</w:t>
            </w:r>
            <w:proofErr w:type="spellEnd"/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).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jc w:val="center"/>
            </w:pPr>
            <w:r w:rsidRPr="00B35517"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9363" w:type="dxa"/>
            <w:gridSpan w:val="3"/>
          </w:tcPr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  <w:r w:rsidRPr="00B35517">
              <w:rPr>
                <w:sz w:val="24"/>
                <w:szCs w:val="24"/>
              </w:rPr>
              <w:t>Повторение (9 ч)</w:t>
            </w:r>
          </w:p>
          <w:p w:rsidR="00B35517" w:rsidRPr="00B35517" w:rsidRDefault="00B35517" w:rsidP="00B35517">
            <w:pPr>
              <w:pStyle w:val="a3"/>
              <w:suppressAutoHyphens/>
              <w:ind w:hanging="10"/>
              <w:jc w:val="center"/>
              <w:rPr>
                <w:sz w:val="24"/>
                <w:szCs w:val="24"/>
              </w:rPr>
            </w:pP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5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ind w:right="-109"/>
              <w:jc w:val="both"/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Работа над ошибками, допущенными в диктанте. Части речи.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625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5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Предложения по цели высказывания и по интонации. Правописание родовых окончаний имён прилагательных.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361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5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Имя числительное. Имя существительное.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02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5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color w:val="000000"/>
                <w:spacing w:val="4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Итоговый контрольный диктант (год) 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5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Работа над ошибками.</w:t>
            </w:r>
            <w:r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Имя существительное.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145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5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Fonts w:eastAsia="Bookman Old Style"/>
                <w:bCs/>
                <w:color w:val="000000"/>
                <w:spacing w:val="4"/>
                <w:shd w:val="clear" w:color="auto" w:fill="FFFFFF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Правописание слов с изученными орфограммами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264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5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Однокоренные слова.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5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Звуки речи и звуки природы.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numPr>
                <w:ilvl w:val="0"/>
                <w:numId w:val="25"/>
              </w:numPr>
              <w:suppressAutoHyphens/>
              <w:autoSpaceDE/>
              <w:autoSpaceDN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A55CCF">
            <w:pPr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5517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Правописание имён собственных.</w:t>
            </w: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B3551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5517" w:rsidRPr="00B35517" w:rsidTr="00B35517">
        <w:trPr>
          <w:trHeight w:val="618"/>
          <w:jc w:val="center"/>
        </w:trPr>
        <w:tc>
          <w:tcPr>
            <w:tcW w:w="846" w:type="dxa"/>
            <w:shd w:val="clear" w:color="auto" w:fill="auto"/>
          </w:tcPr>
          <w:p w:rsidR="00B35517" w:rsidRPr="00B35517" w:rsidRDefault="00B35517" w:rsidP="00B35517">
            <w:pPr>
              <w:pStyle w:val="a3"/>
              <w:suppressAutoHyphens/>
              <w:jc w:val="center"/>
              <w:rPr>
                <w:b/>
                <w:sz w:val="24"/>
                <w:szCs w:val="24"/>
              </w:rPr>
            </w:pPr>
            <w:r w:rsidRPr="00B35517">
              <w:rPr>
                <w:b/>
                <w:sz w:val="24"/>
                <w:szCs w:val="24"/>
              </w:rPr>
              <w:t>Всего за год</w:t>
            </w:r>
          </w:p>
        </w:tc>
        <w:tc>
          <w:tcPr>
            <w:tcW w:w="6246" w:type="dxa"/>
            <w:shd w:val="clear" w:color="auto" w:fill="auto"/>
          </w:tcPr>
          <w:p w:rsidR="00B35517" w:rsidRPr="00B35517" w:rsidRDefault="00B35517" w:rsidP="00B35517">
            <w:pPr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shd w:val="clear" w:color="auto" w:fill="auto"/>
          </w:tcPr>
          <w:p w:rsidR="00B35517" w:rsidRPr="00B35517" w:rsidRDefault="00B35517" w:rsidP="00B35517">
            <w:pPr>
              <w:pStyle w:val="15"/>
              <w:spacing w:line="240" w:lineRule="auto"/>
              <w:jc w:val="center"/>
              <w:rPr>
                <w:rStyle w:val="85pt0pt0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85pt0pt0"/>
                <w:rFonts w:ascii="Times New Roman" w:hAnsi="Times New Roman" w:cs="Times New Roman"/>
                <w:b/>
                <w:sz w:val="24"/>
                <w:szCs w:val="24"/>
              </w:rPr>
              <w:t xml:space="preserve">140 </w:t>
            </w:r>
          </w:p>
        </w:tc>
      </w:tr>
    </w:tbl>
    <w:p w:rsidR="00542F57" w:rsidRDefault="00542F57" w:rsidP="00A7429F">
      <w:pPr>
        <w:pStyle w:val="a3"/>
        <w:jc w:val="center"/>
        <w:rPr>
          <w:b/>
          <w:sz w:val="24"/>
          <w:szCs w:val="24"/>
        </w:rPr>
      </w:pPr>
    </w:p>
    <w:p w:rsidR="00542F57" w:rsidRDefault="00542F57" w:rsidP="00A7429F">
      <w:pPr>
        <w:pStyle w:val="a3"/>
        <w:jc w:val="center"/>
        <w:rPr>
          <w:b/>
          <w:sz w:val="24"/>
          <w:szCs w:val="24"/>
        </w:rPr>
      </w:pPr>
    </w:p>
    <w:p w:rsidR="00542F57" w:rsidRDefault="00542F57" w:rsidP="00A7429F">
      <w:pPr>
        <w:pStyle w:val="a3"/>
        <w:jc w:val="center"/>
        <w:rPr>
          <w:b/>
          <w:sz w:val="24"/>
          <w:szCs w:val="24"/>
        </w:rPr>
      </w:pPr>
    </w:p>
    <w:p w:rsidR="00542F57" w:rsidRDefault="00542F57" w:rsidP="00A7429F">
      <w:pPr>
        <w:pStyle w:val="a3"/>
        <w:jc w:val="center"/>
        <w:rPr>
          <w:b/>
          <w:sz w:val="24"/>
          <w:szCs w:val="24"/>
        </w:rPr>
      </w:pPr>
    </w:p>
    <w:p w:rsidR="00542F57" w:rsidRDefault="00542F57" w:rsidP="00A7429F">
      <w:pPr>
        <w:pStyle w:val="a3"/>
        <w:jc w:val="center"/>
        <w:rPr>
          <w:b/>
          <w:sz w:val="24"/>
          <w:szCs w:val="24"/>
        </w:rPr>
      </w:pPr>
    </w:p>
    <w:p w:rsidR="00542F57" w:rsidRDefault="00542F57" w:rsidP="00A7429F">
      <w:pPr>
        <w:pStyle w:val="a3"/>
        <w:jc w:val="center"/>
        <w:rPr>
          <w:b/>
          <w:sz w:val="24"/>
          <w:szCs w:val="24"/>
        </w:rPr>
      </w:pPr>
    </w:p>
    <w:p w:rsidR="00542F57" w:rsidRDefault="00542F57" w:rsidP="00A7429F">
      <w:pPr>
        <w:pStyle w:val="a3"/>
        <w:jc w:val="center"/>
        <w:rPr>
          <w:b/>
          <w:sz w:val="24"/>
          <w:szCs w:val="24"/>
        </w:rPr>
      </w:pPr>
    </w:p>
    <w:p w:rsidR="00542F57" w:rsidRDefault="00542F57" w:rsidP="00A7429F">
      <w:pPr>
        <w:pStyle w:val="a3"/>
        <w:jc w:val="center"/>
        <w:rPr>
          <w:b/>
          <w:sz w:val="24"/>
          <w:szCs w:val="24"/>
        </w:rPr>
      </w:pPr>
    </w:p>
    <w:p w:rsidR="00542F57" w:rsidRDefault="00542F57" w:rsidP="00A7429F">
      <w:pPr>
        <w:pStyle w:val="a3"/>
        <w:jc w:val="center"/>
        <w:rPr>
          <w:b/>
          <w:sz w:val="24"/>
          <w:szCs w:val="24"/>
        </w:rPr>
      </w:pPr>
    </w:p>
    <w:p w:rsidR="00542F57" w:rsidRDefault="00542F57" w:rsidP="00A7429F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A7429F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A7429F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A7429F">
      <w:pPr>
        <w:pStyle w:val="a3"/>
        <w:jc w:val="center"/>
        <w:rPr>
          <w:b/>
          <w:sz w:val="24"/>
          <w:szCs w:val="24"/>
        </w:rPr>
      </w:pPr>
    </w:p>
    <w:p w:rsidR="00B35517" w:rsidRDefault="00B35517" w:rsidP="00A7429F">
      <w:pPr>
        <w:pStyle w:val="a3"/>
        <w:jc w:val="center"/>
        <w:rPr>
          <w:b/>
          <w:sz w:val="24"/>
          <w:szCs w:val="24"/>
        </w:rPr>
      </w:pPr>
    </w:p>
    <w:p w:rsidR="00542F57" w:rsidRDefault="00542F57" w:rsidP="00A41E85">
      <w:pPr>
        <w:pStyle w:val="a3"/>
        <w:rPr>
          <w:b/>
          <w:sz w:val="24"/>
          <w:szCs w:val="24"/>
        </w:rPr>
      </w:pPr>
    </w:p>
    <w:p w:rsidR="00AF35AF" w:rsidRDefault="00AF35AF" w:rsidP="00A41E85">
      <w:pPr>
        <w:pStyle w:val="a3"/>
        <w:rPr>
          <w:b/>
          <w:sz w:val="24"/>
          <w:szCs w:val="24"/>
        </w:rPr>
      </w:pPr>
    </w:p>
    <w:p w:rsidR="00A41E85" w:rsidRDefault="00A41E85" w:rsidP="00A41E85">
      <w:pPr>
        <w:pStyle w:val="a3"/>
        <w:rPr>
          <w:b/>
          <w:sz w:val="24"/>
          <w:szCs w:val="24"/>
        </w:rPr>
      </w:pPr>
    </w:p>
    <w:p w:rsidR="00A7429F" w:rsidRDefault="000228DE" w:rsidP="00542F57">
      <w:pPr>
        <w:pStyle w:val="a3"/>
        <w:jc w:val="center"/>
        <w:rPr>
          <w:b/>
          <w:sz w:val="24"/>
          <w:szCs w:val="24"/>
        </w:rPr>
      </w:pPr>
      <w:r w:rsidRPr="00930F49">
        <w:rPr>
          <w:b/>
          <w:sz w:val="24"/>
          <w:szCs w:val="24"/>
        </w:rPr>
        <w:t xml:space="preserve">Тематическое планирование </w:t>
      </w:r>
      <w:r>
        <w:rPr>
          <w:b/>
          <w:sz w:val="24"/>
          <w:szCs w:val="24"/>
        </w:rPr>
        <w:t xml:space="preserve">с указанием количества часов, отводимых на освоение каждой темы </w:t>
      </w:r>
      <w:r w:rsidR="00A7429F">
        <w:rPr>
          <w:b/>
          <w:sz w:val="24"/>
          <w:szCs w:val="24"/>
        </w:rPr>
        <w:t>в 4 классе</w:t>
      </w:r>
    </w:p>
    <w:p w:rsidR="00A7429F" w:rsidRDefault="00A7429F" w:rsidP="00A7429F">
      <w:pPr>
        <w:pStyle w:val="a3"/>
        <w:jc w:val="center"/>
        <w:rPr>
          <w:b/>
          <w:sz w:val="24"/>
          <w:szCs w:val="24"/>
        </w:rPr>
      </w:pPr>
    </w:p>
    <w:tbl>
      <w:tblPr>
        <w:tblStyle w:val="a6"/>
        <w:tblW w:w="924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64"/>
        <w:gridCol w:w="5982"/>
        <w:gridCol w:w="2297"/>
      </w:tblGrid>
      <w:tr w:rsidR="002C2078" w:rsidRPr="005A1F70" w:rsidTr="002C2078">
        <w:trPr>
          <w:trHeight w:val="615"/>
        </w:trPr>
        <w:tc>
          <w:tcPr>
            <w:tcW w:w="964" w:type="dxa"/>
            <w:vMerge w:val="restart"/>
          </w:tcPr>
          <w:p w:rsidR="002C2078" w:rsidRPr="005A1F70" w:rsidRDefault="002C2078" w:rsidP="00515591">
            <w:pPr>
              <w:jc w:val="center"/>
            </w:pPr>
            <w:r w:rsidRPr="005A1F70">
              <w:t>№</w:t>
            </w:r>
          </w:p>
          <w:p w:rsidR="002C2078" w:rsidRPr="005A1F70" w:rsidRDefault="002C2078" w:rsidP="00515591">
            <w:pPr>
              <w:jc w:val="center"/>
            </w:pPr>
            <w:r w:rsidRPr="005A1F70">
              <w:t>урока</w:t>
            </w:r>
          </w:p>
        </w:tc>
        <w:tc>
          <w:tcPr>
            <w:tcW w:w="5982" w:type="dxa"/>
            <w:vMerge w:val="restart"/>
          </w:tcPr>
          <w:p w:rsidR="002C2078" w:rsidRPr="005A1F70" w:rsidRDefault="002C2078" w:rsidP="00515591">
            <w:pPr>
              <w:jc w:val="center"/>
            </w:pPr>
            <w:r w:rsidRPr="005A1F70">
              <w:t>Название раздела,</w:t>
            </w:r>
            <w:r>
              <w:t xml:space="preserve"> </w:t>
            </w:r>
            <w:r w:rsidRPr="005A1F70">
              <w:t>тема урока</w:t>
            </w:r>
          </w:p>
        </w:tc>
        <w:tc>
          <w:tcPr>
            <w:tcW w:w="2297" w:type="dxa"/>
            <w:vMerge w:val="restart"/>
          </w:tcPr>
          <w:p w:rsidR="002C2078" w:rsidRPr="005A1F70" w:rsidRDefault="002C2078" w:rsidP="00515591">
            <w:pPr>
              <w:jc w:val="center"/>
            </w:pPr>
            <w:r w:rsidRPr="005A1F70">
              <w:t>Кол-во часов, отведенных на тему</w:t>
            </w:r>
          </w:p>
        </w:tc>
      </w:tr>
      <w:tr w:rsidR="002C2078" w:rsidRPr="005A1F70" w:rsidTr="002C2078">
        <w:trPr>
          <w:trHeight w:val="276"/>
        </w:trPr>
        <w:tc>
          <w:tcPr>
            <w:tcW w:w="964" w:type="dxa"/>
            <w:vMerge/>
          </w:tcPr>
          <w:p w:rsidR="002C2078" w:rsidRPr="005A1F70" w:rsidRDefault="002C2078" w:rsidP="00515591">
            <w:pPr>
              <w:jc w:val="center"/>
            </w:pPr>
          </w:p>
        </w:tc>
        <w:tc>
          <w:tcPr>
            <w:tcW w:w="5982" w:type="dxa"/>
            <w:vMerge/>
          </w:tcPr>
          <w:p w:rsidR="002C2078" w:rsidRPr="005A1F70" w:rsidRDefault="002C2078" w:rsidP="00515591">
            <w:pPr>
              <w:jc w:val="center"/>
            </w:pPr>
          </w:p>
        </w:tc>
        <w:tc>
          <w:tcPr>
            <w:tcW w:w="2297" w:type="dxa"/>
            <w:vMerge/>
          </w:tcPr>
          <w:p w:rsidR="002C2078" w:rsidRPr="005A1F70" w:rsidRDefault="002C2078" w:rsidP="00515591">
            <w:pPr>
              <w:jc w:val="center"/>
            </w:pPr>
          </w:p>
        </w:tc>
      </w:tr>
      <w:tr w:rsidR="002C2078" w:rsidRPr="005A1F70" w:rsidTr="00515591">
        <w:trPr>
          <w:trHeight w:val="750"/>
        </w:trPr>
        <w:tc>
          <w:tcPr>
            <w:tcW w:w="9243" w:type="dxa"/>
            <w:gridSpan w:val="3"/>
          </w:tcPr>
          <w:p w:rsidR="002C2078" w:rsidRDefault="002C2078" w:rsidP="00515591">
            <w:pPr>
              <w:jc w:val="center"/>
            </w:pPr>
          </w:p>
          <w:p w:rsidR="002C2078" w:rsidRPr="005A1F70" w:rsidRDefault="002C2078" w:rsidP="00515591">
            <w:pPr>
              <w:jc w:val="center"/>
            </w:pPr>
            <w:r w:rsidRPr="005A1F70">
              <w:t>Повторение  (7</w:t>
            </w:r>
            <w:r>
              <w:t xml:space="preserve"> </w:t>
            </w:r>
            <w:r w:rsidRPr="005A1F70">
              <w:t>ч)</w:t>
            </w:r>
          </w:p>
        </w:tc>
      </w:tr>
      <w:tr w:rsidR="002C2078" w:rsidRPr="005A1F70" w:rsidTr="002C2078">
        <w:trPr>
          <w:trHeight w:val="101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Знакомство с учебником «Русский язык». Наша речь и наш язык. Диалогическая и монологическая речь. Составление текста по рисунку с включением в него диалога.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70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Текст и его план. Признаки текста: смысловое единство предложений в тексте, заглавие текста, тема, основная мысль.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2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  <w:rPr>
                <w:i/>
              </w:rPr>
            </w:pPr>
            <w:r w:rsidRPr="005A1F70">
              <w:t>Структура и план текста.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01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Типы текстов. Различение стилей и жанров. Создание собственных текстов по предложенным темам с использованием разных типов речи.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Предложение как единица речи. Виды предложений по цели высказывания и по интонации. Знаки препинания в конце предложений и знак тире в диалоге.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6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Обращение. Предложения с обращением. Знаки препинания в предложениях с обращением.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1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Главные и второстепенные члены предложения. Основа предложения. Связи между словами в предложении. Моделирование предложений. Составление текста из деформированных предложений.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515591">
        <w:trPr>
          <w:trHeight w:val="852"/>
        </w:trPr>
        <w:tc>
          <w:tcPr>
            <w:tcW w:w="9243" w:type="dxa"/>
            <w:gridSpan w:val="3"/>
          </w:tcPr>
          <w:p w:rsidR="002C2078" w:rsidRDefault="002C2078" w:rsidP="00515591">
            <w:pPr>
              <w:jc w:val="both"/>
            </w:pPr>
            <w:r w:rsidRPr="005A1F70">
              <w:t xml:space="preserve">                                                             </w:t>
            </w:r>
          </w:p>
          <w:p w:rsidR="002C2078" w:rsidRPr="005A1F70" w:rsidRDefault="002C2078" w:rsidP="00515591">
            <w:pPr>
              <w:jc w:val="both"/>
            </w:pPr>
            <w:r>
              <w:t xml:space="preserve">                                                         </w:t>
            </w:r>
            <w:r w:rsidRPr="005A1F70">
              <w:t>Предложение (8 ч)</w:t>
            </w:r>
          </w:p>
        </w:tc>
      </w:tr>
      <w:tr w:rsidR="002C2078" w:rsidRPr="005A1F70" w:rsidTr="002C2078"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Словосочетание. Словосочетание и предложение. Главное и зависимое слова в словосочетании. Выделение словосочетаний из предложений.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6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>
              <w:t>Входной диктант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8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Работа над ошибками. Однородные члены предложения. Представление о предложениях с однородными членами (общее понятие).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4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Знаки препинания в предложениях с однородными членами.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5</w:t>
            </w:r>
          </w:p>
          <w:p w:rsidR="002C2078" w:rsidRPr="005A1F70" w:rsidRDefault="002C2078" w:rsidP="00515591">
            <w:pPr>
              <w:jc w:val="center"/>
            </w:pP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Связь однородных членов в предложении: при помощи интонации перечисления.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97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6</w:t>
            </w:r>
          </w:p>
          <w:p w:rsidR="002C2078" w:rsidRPr="005A1F70" w:rsidRDefault="002C2078" w:rsidP="00515591">
            <w:pPr>
              <w:jc w:val="center"/>
            </w:pP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  <w:rPr>
                <w:i/>
              </w:rPr>
            </w:pPr>
            <w:r w:rsidRPr="005A1F70">
              <w:t>Запятая между однородными членами предложения, соединенными союзами. Связь однородных членов предложения с помощью интонации перечисления и союзов (и, а, но).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Простые и сложные предложения. Различение простых и сложных предложений. Союзы в сложном предложении.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lastRenderedPageBreak/>
              <w:t>8</w:t>
            </w:r>
          </w:p>
          <w:p w:rsidR="002C2078" w:rsidRPr="005A1F70" w:rsidRDefault="002C2078" w:rsidP="00515591">
            <w:pPr>
              <w:jc w:val="center"/>
            </w:pP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Контрольный д</w:t>
            </w:r>
            <w:r>
              <w:t>иктант №1 по теме «Предложение»</w:t>
            </w:r>
            <w:r w:rsidRPr="005A1F70">
              <w:t>, «Золотая осень»</w:t>
            </w:r>
          </w:p>
        </w:tc>
        <w:tc>
          <w:tcPr>
            <w:tcW w:w="2297" w:type="dxa"/>
          </w:tcPr>
          <w:p w:rsidR="002C2078" w:rsidRPr="005A1F70" w:rsidRDefault="002C2078" w:rsidP="00515591">
            <w:r w:rsidRPr="005A1F70">
              <w:t>1</w:t>
            </w:r>
          </w:p>
        </w:tc>
      </w:tr>
      <w:tr w:rsidR="002C2078" w:rsidRPr="005A1F70" w:rsidTr="00515591">
        <w:trPr>
          <w:trHeight w:val="689"/>
        </w:trPr>
        <w:tc>
          <w:tcPr>
            <w:tcW w:w="9243" w:type="dxa"/>
            <w:gridSpan w:val="3"/>
          </w:tcPr>
          <w:p w:rsidR="002C2078" w:rsidRDefault="002C2078" w:rsidP="00515591">
            <w:pPr>
              <w:jc w:val="center"/>
            </w:pPr>
          </w:p>
          <w:p w:rsidR="002C2078" w:rsidRDefault="002C2078" w:rsidP="00515591">
            <w:pPr>
              <w:jc w:val="center"/>
            </w:pPr>
            <w:r w:rsidRPr="005A1F70">
              <w:t>Слово в языке и речи</w:t>
            </w:r>
            <w:r>
              <w:t xml:space="preserve"> </w:t>
            </w:r>
            <w:r w:rsidRPr="005A1F70">
              <w:t>(15 ч)</w:t>
            </w:r>
          </w:p>
          <w:p w:rsidR="002C2078" w:rsidRPr="005A1F70" w:rsidRDefault="002C2078" w:rsidP="00515591">
            <w:pPr>
              <w:jc w:val="center"/>
            </w:pPr>
          </w:p>
        </w:tc>
      </w:tr>
      <w:tr w:rsidR="002C2078" w:rsidRPr="005A1F70" w:rsidTr="002C2078">
        <w:trPr>
          <w:trHeight w:val="71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Работа над ошибками. Лексическое значение слова (повторение). Понимание слова как единства звучания и значения.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3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Многозначные слова. Слова в прямом и переносном значениях.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9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  <w:rPr>
                <w:i/>
              </w:rPr>
            </w:pPr>
            <w:r w:rsidRPr="005A1F70">
              <w:t>Заимствованные слова. Устаревшие слова.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5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Синонимы. Антонимы. Омонимы. Уместность использования слов в тексте. Работа с лингвистическими словарями синонимов, антонимов, омонимов.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2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Фразеологизмы. Уточнение представлений о фразеологизмах. Составление текста по фразеологизму и рисунку. Страничка для любознательных.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6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Состав слова. Значимые части слова (повторение). Значение суффиксов и приставок. Различение однокоренных слов и различных форм одного и того же слова.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Состав слова. Значимые части слова. Роль окончаний в слове. Разбор слова по составу. Определение в словах с однозначно выделяемыми морфемами окончания, корня, приставки, суффикса, основы.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8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8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Сочинение-отзыв по репродукции картины В.М. Васнецова «Иван Царевич на Сером волке».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32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9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  <w:rPr>
                <w:i/>
              </w:rPr>
            </w:pPr>
            <w:r w:rsidRPr="005A1F70">
              <w:t>Анализ сочинения и работа над ошибками. Правописание гласных и согласных в корне слова. Правописание слов с безударным гласным в слове, с парным по глухости-звонкости согласным, с непроизносимым согласным.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10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Правописание слов с удвоенными согласными. Правописание суффиксов и приставок в словах.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Правописание гласных и согласных в приставках и суффиксах. Правописание слов с суффиксами –</w:t>
            </w:r>
            <w:proofErr w:type="spellStart"/>
            <w:r w:rsidRPr="005A1F70">
              <w:t>ик</w:t>
            </w:r>
            <w:proofErr w:type="spellEnd"/>
            <w:r w:rsidRPr="005A1F70">
              <w:t>, -</w:t>
            </w:r>
            <w:proofErr w:type="spellStart"/>
            <w:r w:rsidRPr="005A1F70">
              <w:t>ек</w:t>
            </w:r>
            <w:proofErr w:type="spellEnd"/>
            <w:r w:rsidRPr="005A1F70">
              <w:t>, -</w:t>
            </w:r>
            <w:proofErr w:type="spellStart"/>
            <w:r w:rsidRPr="005A1F70">
              <w:t>ок</w:t>
            </w:r>
            <w:proofErr w:type="spellEnd"/>
            <w:r w:rsidRPr="005A1F70">
              <w:t>, -</w:t>
            </w:r>
            <w:proofErr w:type="spellStart"/>
            <w:r w:rsidRPr="005A1F70">
              <w:t>онок</w:t>
            </w:r>
            <w:proofErr w:type="spellEnd"/>
            <w:r w:rsidRPr="005A1F70">
              <w:t>. Правописание предлогов и приставок.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Правописание слов с разделительным твердым (ъ) и мягким (ь) знаками. Работа с орфографическим словарем. Составление объявления.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Контрольный диктант  №2 по теме</w:t>
            </w:r>
            <w:r>
              <w:t xml:space="preserve"> </w:t>
            </w:r>
            <w:r w:rsidRPr="005A1F70">
              <w:t>«Слово в языке и речи» «Осенняя прогулка»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14</w:t>
            </w:r>
          </w:p>
          <w:p w:rsidR="002C2078" w:rsidRPr="005A1F70" w:rsidRDefault="002C2078" w:rsidP="00515591">
            <w:pPr>
              <w:jc w:val="center"/>
            </w:pP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Работа над ошибками. Части речи, деление частей речи на самостоятельные и служебные.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4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Морфологические признаки частей речи. Работа с графической наглядностью.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515591">
        <w:trPr>
          <w:trHeight w:val="840"/>
        </w:trPr>
        <w:tc>
          <w:tcPr>
            <w:tcW w:w="9243" w:type="dxa"/>
            <w:gridSpan w:val="3"/>
          </w:tcPr>
          <w:p w:rsidR="002C2078" w:rsidRDefault="002C2078" w:rsidP="00515591">
            <w:pPr>
              <w:jc w:val="both"/>
            </w:pPr>
            <w:r w:rsidRPr="005A1F70">
              <w:t xml:space="preserve">                                                                   </w:t>
            </w:r>
          </w:p>
          <w:p w:rsidR="002C2078" w:rsidRPr="005A1F70" w:rsidRDefault="002C2078" w:rsidP="00515591">
            <w:pPr>
              <w:jc w:val="center"/>
            </w:pPr>
            <w:r w:rsidRPr="005A1F70">
              <w:t>Части речи.</w:t>
            </w:r>
          </w:p>
          <w:p w:rsidR="002C2078" w:rsidRDefault="002C2078" w:rsidP="00515591">
            <w:pPr>
              <w:jc w:val="center"/>
            </w:pPr>
            <w:r w:rsidRPr="005A1F70">
              <w:t>Имя существительное</w:t>
            </w:r>
            <w:r>
              <w:t xml:space="preserve"> </w:t>
            </w:r>
            <w:r w:rsidRPr="005A1F70">
              <w:t>(35</w:t>
            </w:r>
            <w:r>
              <w:t xml:space="preserve"> </w:t>
            </w:r>
            <w:r w:rsidRPr="005A1F70">
              <w:t>ч)</w:t>
            </w:r>
          </w:p>
          <w:p w:rsidR="002C2078" w:rsidRPr="005A1F70" w:rsidRDefault="002C2078" w:rsidP="00515591">
            <w:pPr>
              <w:jc w:val="both"/>
            </w:pPr>
          </w:p>
        </w:tc>
      </w:tr>
      <w:tr w:rsidR="002C2078" w:rsidRPr="005A1F70" w:rsidTr="002C2078"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lastRenderedPageBreak/>
              <w:t>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 Части речи: глагол, имя числительное. Правописание имен числительных.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Наречие как часть речи (общее представление). Признаки наречия. Значение и употребление в речи. Классификация наречия по значению и вопросам.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698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Имя существительное как часть речи. Изменение по падежам имен существительных. Начальная форма имени существительного.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96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Признаки падежных форм имен существительных. Различение падежных и смысловых (синтаксических) вопросов. Определение падежа, в котором употреблено имя существительное.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992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Различение имен существительных, употребленных в именительном, родительном, винительном падежах. Соблюдение норм литературного произношения форм имен существительных.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9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6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Сочинение по репродукции картины художника А. А,</w:t>
            </w:r>
            <w:r>
              <w:t xml:space="preserve"> </w:t>
            </w:r>
            <w:proofErr w:type="spellStart"/>
            <w:r w:rsidRPr="005A1F70">
              <w:t>Пластова</w:t>
            </w:r>
            <w:proofErr w:type="spellEnd"/>
            <w:r w:rsidRPr="005A1F70">
              <w:t xml:space="preserve"> «Первый снег» (сочинение-описание).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Работа над ошибками, допущенными в сочинении. Различение имен существительных, употребленных а дательном, винительном, творительном падежах.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8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Различение имен существительных, употребленных в предложном падеже. Несклоняемые имена сущ. Нормы употребления в речи несклоняемых имен сущ.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9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Три </w:t>
            </w:r>
            <w:proofErr w:type="spellStart"/>
            <w:r w:rsidRPr="005A1F70">
              <w:t>скл</w:t>
            </w:r>
            <w:proofErr w:type="spellEnd"/>
            <w:r w:rsidRPr="005A1F70">
              <w:t xml:space="preserve">. имен сущ. 1-е </w:t>
            </w:r>
            <w:proofErr w:type="spellStart"/>
            <w:proofErr w:type="gramStart"/>
            <w:r w:rsidRPr="005A1F70">
              <w:t>скл.имен</w:t>
            </w:r>
            <w:proofErr w:type="spellEnd"/>
            <w:proofErr w:type="gramEnd"/>
            <w:r w:rsidRPr="005A1F70">
              <w:t xml:space="preserve"> сущ. Признаки имен сущ. 1-го склонения.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10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2-е склонение имен сущ. Признаки имен сущ2-го склонения.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2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Падежные окончания имен сущ. 2-го склонения. Сопоставление ударных и безударных окончаний имен сущ. 2-го склонения в одном и том же падеже. Словарный диктант.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3-е склонение имен сущ. Признаки имен сущ.3-го склонения. Составление текста-рассуждения на тему «Что такое совесть».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Падежные окончания имен сущ. 3-го склонения. Сопоставление ударных и безударных окончаний имен сущ. 3-го склонения в одном и том же падеже.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Контрольный диктант №</w:t>
            </w:r>
            <w:r>
              <w:t xml:space="preserve"> </w:t>
            </w:r>
            <w:r w:rsidRPr="005A1F70">
              <w:t>3 по теме «Имя существительное» Первый месяц зимы.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99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Анализ контрольного диктанта и работа над ошибками. Обобщение знаний о типах склонения имен </w:t>
            </w:r>
            <w:proofErr w:type="gramStart"/>
            <w:r w:rsidRPr="005A1F70">
              <w:t>сущ..</w:t>
            </w:r>
            <w:proofErr w:type="gramEnd"/>
            <w:r>
              <w:t xml:space="preserve"> </w:t>
            </w:r>
            <w:r w:rsidRPr="005A1F70">
              <w:t>Способы проверки безударных падежных окончаний имен сущ.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16</w:t>
            </w:r>
          </w:p>
          <w:p w:rsidR="002C2078" w:rsidRPr="005A1F70" w:rsidRDefault="002C2078" w:rsidP="00515591">
            <w:pPr>
              <w:jc w:val="center"/>
            </w:pP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Подробное изложение повествовательного текста по самостоятельно составленному плану.  «Поползень»(с.101)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3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Анализ изложения и работа над ошибками. Имен. и вин. падежи имен сущ. Соблюдение норм употребления в литературной речи глаголов одеть и надеть.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lastRenderedPageBreak/>
              <w:t>18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Падежные окончания имен существительных в родительном падеже. Варианты падежных окончаний. Составление предложений по данному началу.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8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19</w:t>
            </w:r>
          </w:p>
          <w:p w:rsidR="002C2078" w:rsidRPr="005A1F70" w:rsidRDefault="002C2078" w:rsidP="00515591">
            <w:pPr>
              <w:jc w:val="center"/>
            </w:pP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Упражнение в правописании падежных окончаний имен существительных в родительном падеже. Контрольное списывание №</w:t>
            </w:r>
            <w:r>
              <w:t xml:space="preserve"> </w:t>
            </w:r>
            <w:r w:rsidRPr="005A1F70">
              <w:t>1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20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Падежные окончания имен существительных в дательном падеже. Составление текста на тему «В гостях у хлебороба».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Падежные окончания имен сущ. в род</w:t>
            </w:r>
            <w:proofErr w:type="gramStart"/>
            <w:r w:rsidRPr="005A1F70">
              <w:t>.</w:t>
            </w:r>
            <w:proofErr w:type="gramEnd"/>
            <w:r w:rsidRPr="005A1F70">
              <w:t xml:space="preserve"> и дат. падежах.</w:t>
            </w:r>
            <w:r>
              <w:t xml:space="preserve"> </w:t>
            </w:r>
            <w:r w:rsidRPr="005A1F70">
              <w:t>Диагностическая работа по итогам первого полугодия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Падежные окончания имен сущ. в род</w:t>
            </w:r>
            <w:proofErr w:type="gramStart"/>
            <w:r w:rsidRPr="005A1F70">
              <w:t>.</w:t>
            </w:r>
            <w:proofErr w:type="gramEnd"/>
            <w:r w:rsidRPr="005A1F70">
              <w:t xml:space="preserve"> и дат. падежах. Оформление адреса на конверте.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68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Падежные окончания имен сущ. в творит. падеже.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58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Падежные окончания имен сущ. </w:t>
            </w:r>
            <w:proofErr w:type="gramStart"/>
            <w:r w:rsidRPr="005A1F70">
              <w:t>в творит</w:t>
            </w:r>
            <w:proofErr w:type="gramEnd"/>
            <w:r w:rsidRPr="005A1F70">
              <w:t xml:space="preserve">. падеже.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4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25</w:t>
            </w:r>
          </w:p>
          <w:p w:rsidR="002C2078" w:rsidRPr="005A1F70" w:rsidRDefault="002C2078" w:rsidP="00515591">
            <w:pPr>
              <w:jc w:val="center"/>
            </w:pP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  <w:rPr>
                <w:i/>
              </w:rPr>
            </w:pPr>
            <w:r w:rsidRPr="005A1F70">
              <w:t xml:space="preserve">Правописание имен </w:t>
            </w:r>
            <w:proofErr w:type="spellStart"/>
            <w:r w:rsidRPr="005A1F70">
              <w:t>сущ</w:t>
            </w:r>
            <w:proofErr w:type="spellEnd"/>
            <w:r w:rsidRPr="005A1F70">
              <w:t>, оканчивающихся на шипящий и ц, в творительном падеже.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26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Падежные окончания имен сущ. в предл. падеже. Употребление предлога об с именами сущ. в пред. падеже.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Правописание безударных окончаний имен </w:t>
            </w:r>
            <w:proofErr w:type="spellStart"/>
            <w:r w:rsidRPr="005A1F70">
              <w:t>сущ</w:t>
            </w:r>
            <w:proofErr w:type="spellEnd"/>
            <w:r w:rsidRPr="005A1F70">
              <w:t xml:space="preserve"> во всех падежах. Работа с текстом: определение темы, главной мысли, подбор заголовка.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8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28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>
              <w:t>Полугодовая контрольная работа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</w:p>
          <w:p w:rsidR="002C2078" w:rsidRPr="005A1F70" w:rsidRDefault="002C2078" w:rsidP="00515591">
            <w:pPr>
              <w:jc w:val="center"/>
            </w:pPr>
            <w:r w:rsidRPr="005A1F70">
              <w:t>29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proofErr w:type="spellStart"/>
            <w:r w:rsidRPr="005A1F70">
              <w:t>Правоп</w:t>
            </w:r>
            <w:proofErr w:type="spellEnd"/>
            <w:r w:rsidRPr="005A1F70">
              <w:t xml:space="preserve">. </w:t>
            </w:r>
            <w:proofErr w:type="spellStart"/>
            <w:r w:rsidRPr="005A1F70">
              <w:t>безуд</w:t>
            </w:r>
            <w:proofErr w:type="spellEnd"/>
            <w:r w:rsidRPr="005A1F70">
              <w:t>. падежных окончаний имен сущ. в ед. числе.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</w:p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30</w:t>
            </w:r>
          </w:p>
          <w:p w:rsidR="002C2078" w:rsidRPr="005A1F70" w:rsidRDefault="002C2078" w:rsidP="00515591">
            <w:pPr>
              <w:jc w:val="center"/>
            </w:pP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  <w:rPr>
                <w:i/>
              </w:rPr>
            </w:pPr>
            <w:r w:rsidRPr="005A1F70">
              <w:t xml:space="preserve">Склонение имен существительных во множественном числе. Морфологический разбор имени сущ. как части речи.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7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>
              <w:t xml:space="preserve">Склонение </w:t>
            </w:r>
            <w:r w:rsidRPr="005A1F70">
              <w:t>имен сущ.  во  множественном числе.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32</w:t>
            </w:r>
          </w:p>
          <w:p w:rsidR="002C2078" w:rsidRPr="005A1F70" w:rsidRDefault="002C2078" w:rsidP="00515591">
            <w:pPr>
              <w:jc w:val="center"/>
            </w:pP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Падежные окончания имен сущ. мн. числа </w:t>
            </w:r>
            <w:proofErr w:type="gramStart"/>
            <w:r w:rsidRPr="005A1F70">
              <w:t>в имен</w:t>
            </w:r>
            <w:proofErr w:type="gramEnd"/>
            <w:r w:rsidRPr="005A1F70">
              <w:t>. падеже. Соблюдение норм произношения и написания имен сущ. в имен. падеже.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Падежные окончания имен сущ. </w:t>
            </w:r>
            <w:proofErr w:type="spellStart"/>
            <w:r w:rsidRPr="005A1F70">
              <w:t>множ</w:t>
            </w:r>
            <w:proofErr w:type="spellEnd"/>
            <w:r w:rsidRPr="005A1F70">
              <w:t xml:space="preserve">. числа в род. падеже. Соблюдение норм произношения и написания имен сущ. в </w:t>
            </w:r>
            <w:proofErr w:type="spellStart"/>
            <w:proofErr w:type="gramStart"/>
            <w:r w:rsidRPr="005A1F70">
              <w:t>род.падеже</w:t>
            </w:r>
            <w:proofErr w:type="spellEnd"/>
            <w:proofErr w:type="gramEnd"/>
            <w:r w:rsidRPr="005A1F70">
              <w:t xml:space="preserve">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Падежные окончания имен сущ. </w:t>
            </w:r>
            <w:proofErr w:type="spellStart"/>
            <w:proofErr w:type="gramStart"/>
            <w:r w:rsidRPr="005A1F70">
              <w:t>ед.и</w:t>
            </w:r>
            <w:proofErr w:type="spellEnd"/>
            <w:proofErr w:type="gramEnd"/>
            <w:r w:rsidRPr="005A1F70">
              <w:t xml:space="preserve">  </w:t>
            </w:r>
            <w:proofErr w:type="spellStart"/>
            <w:r w:rsidRPr="005A1F70">
              <w:t>множ</w:t>
            </w:r>
            <w:proofErr w:type="spellEnd"/>
            <w:r w:rsidRPr="005A1F70">
              <w:t xml:space="preserve">. числа в дат., </w:t>
            </w:r>
            <w:proofErr w:type="spellStart"/>
            <w:r w:rsidRPr="005A1F70">
              <w:t>твор</w:t>
            </w:r>
            <w:proofErr w:type="spellEnd"/>
            <w:r w:rsidRPr="005A1F70">
              <w:t>., предложном падежах. Составление предложений из деформированных слов с изменением форм имен сущ.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Повторение и обобщение знаний по разделу «Имя существительное». Проект «Говорите правильно!».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515591">
        <w:trPr>
          <w:trHeight w:val="745"/>
        </w:trPr>
        <w:tc>
          <w:tcPr>
            <w:tcW w:w="9243" w:type="dxa"/>
            <w:gridSpan w:val="3"/>
          </w:tcPr>
          <w:p w:rsidR="002C2078" w:rsidRDefault="002C2078" w:rsidP="00515591">
            <w:pPr>
              <w:jc w:val="center"/>
            </w:pPr>
          </w:p>
          <w:p w:rsidR="002C2078" w:rsidRPr="005A1F70" w:rsidRDefault="002C2078" w:rsidP="00515591">
            <w:pPr>
              <w:jc w:val="center"/>
            </w:pPr>
            <w:r>
              <w:t>Имя прилагательное (24 ч</w:t>
            </w:r>
            <w:r w:rsidRPr="005A1F70">
              <w:t>)</w:t>
            </w:r>
          </w:p>
        </w:tc>
      </w:tr>
      <w:tr w:rsidR="002C2078" w:rsidRPr="005A1F70" w:rsidTr="002C2078">
        <w:trPr>
          <w:trHeight w:val="221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Значение и употребление имен прилагательных в речи..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2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Словообразование имен прилагательных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972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  <w:rPr>
                <w:i/>
              </w:rPr>
            </w:pPr>
            <w:r w:rsidRPr="005A1F70">
              <w:t>Род и число имен прил. Изменение имен прил.  по родам (в ед. числе). Правописание родовых окончаний имен прил.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lastRenderedPageBreak/>
              <w:t>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Изменение по падежам имен прил. в ед. числе. Алгоритм определения падежа имен </w:t>
            </w:r>
            <w:proofErr w:type="spellStart"/>
            <w:r w:rsidRPr="005A1F70">
              <w:t>прилаг</w:t>
            </w:r>
            <w:proofErr w:type="spellEnd"/>
            <w:r w:rsidRPr="005A1F70">
              <w:t>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70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Общее представление о склонении имен </w:t>
            </w:r>
            <w:proofErr w:type="spellStart"/>
            <w:r w:rsidRPr="005A1F70">
              <w:t>прилаг</w:t>
            </w:r>
            <w:proofErr w:type="spellEnd"/>
            <w:r w:rsidRPr="005A1F70">
              <w:t>. муж</w:t>
            </w:r>
            <w:proofErr w:type="gramStart"/>
            <w:r w:rsidRPr="005A1F70">
              <w:t>.</w:t>
            </w:r>
            <w:proofErr w:type="gramEnd"/>
            <w:r w:rsidRPr="005A1F70">
              <w:t xml:space="preserve"> и ср. рода и их падежных окончаниях. Начальная форма имени </w:t>
            </w:r>
            <w:proofErr w:type="spellStart"/>
            <w:r w:rsidRPr="005A1F70">
              <w:t>прилаг</w:t>
            </w:r>
            <w:proofErr w:type="spellEnd"/>
            <w:r w:rsidRPr="005A1F70">
              <w:t xml:space="preserve">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6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Склонение имен прил. муж. и ср. рода в </w:t>
            </w:r>
            <w:proofErr w:type="spellStart"/>
            <w:proofErr w:type="gramStart"/>
            <w:r w:rsidRPr="005A1F70">
              <w:t>ед.числе</w:t>
            </w:r>
            <w:proofErr w:type="spellEnd"/>
            <w:proofErr w:type="gramEnd"/>
            <w:r w:rsidRPr="005A1F70">
              <w:t xml:space="preserve">. Им. и род. падежи. Окончания имен </w:t>
            </w:r>
            <w:proofErr w:type="spellStart"/>
            <w:r w:rsidRPr="005A1F70">
              <w:t>прил.муж</w:t>
            </w:r>
            <w:proofErr w:type="spellEnd"/>
            <w:r w:rsidRPr="005A1F70">
              <w:t>. и ср. рода в им. и  род. падежах.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42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Склонение имен </w:t>
            </w:r>
            <w:proofErr w:type="spellStart"/>
            <w:proofErr w:type="gramStart"/>
            <w:r w:rsidRPr="005A1F70">
              <w:t>прил.муж</w:t>
            </w:r>
            <w:proofErr w:type="spellEnd"/>
            <w:proofErr w:type="gramEnd"/>
            <w:r w:rsidRPr="005A1F70">
              <w:t xml:space="preserve">. и </w:t>
            </w:r>
            <w:proofErr w:type="spellStart"/>
            <w:r w:rsidRPr="005A1F70">
              <w:t>ср.рода</w:t>
            </w:r>
            <w:proofErr w:type="spellEnd"/>
            <w:r w:rsidRPr="005A1F70">
              <w:t xml:space="preserve"> в ед. числе. Дат. падеж.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8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  <w:rPr>
                <w:i/>
              </w:rPr>
            </w:pPr>
            <w:r w:rsidRPr="005A1F70">
              <w:t xml:space="preserve">Окончания имен </w:t>
            </w:r>
            <w:proofErr w:type="spellStart"/>
            <w:r w:rsidRPr="005A1F70">
              <w:t>прил.мужского</w:t>
            </w:r>
            <w:proofErr w:type="spellEnd"/>
            <w:r w:rsidRPr="005A1F70">
              <w:t xml:space="preserve"> и среднего рода в дат. падеже.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698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9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Им., род. и вин. падежи имён прил. Муж. и ср. рода в </w:t>
            </w:r>
            <w:proofErr w:type="spellStart"/>
            <w:proofErr w:type="gramStart"/>
            <w:r w:rsidRPr="005A1F70">
              <w:t>ед.числе</w:t>
            </w:r>
            <w:proofErr w:type="spellEnd"/>
            <w:proofErr w:type="gramEnd"/>
            <w:r w:rsidRPr="005A1F70">
              <w:t>. Окончания имен прил. муж</w:t>
            </w:r>
            <w:proofErr w:type="gramStart"/>
            <w:r w:rsidRPr="005A1F70">
              <w:t>.</w:t>
            </w:r>
            <w:proofErr w:type="gramEnd"/>
            <w:r w:rsidRPr="005A1F70">
              <w:t xml:space="preserve"> и ср. рода.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1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10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Склонение имен </w:t>
            </w:r>
            <w:proofErr w:type="spellStart"/>
            <w:proofErr w:type="gramStart"/>
            <w:r w:rsidRPr="005A1F70">
              <w:t>прил.муж</w:t>
            </w:r>
            <w:proofErr w:type="spellEnd"/>
            <w:proofErr w:type="gramEnd"/>
            <w:r w:rsidRPr="005A1F70">
              <w:t xml:space="preserve"> и </w:t>
            </w:r>
            <w:proofErr w:type="spellStart"/>
            <w:r w:rsidRPr="005A1F70">
              <w:t>ср.рода</w:t>
            </w:r>
            <w:proofErr w:type="spellEnd"/>
            <w:r w:rsidRPr="005A1F70">
              <w:t xml:space="preserve"> в ед. числе. </w:t>
            </w:r>
            <w:proofErr w:type="spellStart"/>
            <w:r w:rsidRPr="005A1F70">
              <w:t>Тв</w:t>
            </w:r>
            <w:proofErr w:type="spellEnd"/>
            <w:r w:rsidRPr="005A1F70">
              <w:t xml:space="preserve"> и предл. падежи. Окончания имен </w:t>
            </w:r>
            <w:proofErr w:type="spellStart"/>
            <w:r w:rsidRPr="005A1F70">
              <w:t>прил.муж</w:t>
            </w:r>
            <w:proofErr w:type="spellEnd"/>
            <w:r w:rsidRPr="005A1F70">
              <w:t xml:space="preserve">. и </w:t>
            </w:r>
            <w:proofErr w:type="spellStart"/>
            <w:r w:rsidRPr="005A1F70">
              <w:t>ср.рода</w:t>
            </w:r>
            <w:proofErr w:type="spellEnd"/>
            <w:r w:rsidRPr="005A1F70">
              <w:t xml:space="preserve"> в </w:t>
            </w:r>
            <w:proofErr w:type="spellStart"/>
            <w:r w:rsidRPr="005A1F70">
              <w:t>твор</w:t>
            </w:r>
            <w:proofErr w:type="spellEnd"/>
            <w:r w:rsidRPr="005A1F70">
              <w:t xml:space="preserve"> и предл. падежах.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3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Общее представление о </w:t>
            </w:r>
            <w:proofErr w:type="spellStart"/>
            <w:proofErr w:type="gramStart"/>
            <w:r w:rsidRPr="005A1F70">
              <w:t>скл.имен</w:t>
            </w:r>
            <w:proofErr w:type="spellEnd"/>
            <w:proofErr w:type="gramEnd"/>
            <w:r w:rsidRPr="005A1F70">
              <w:t xml:space="preserve"> прил. жен. рода и их падежных окончаниях. Алгоритм определения падежа имён прилагательных. Составление сообщения о достопримечательностях своего города (поселка)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Склонение имен прилагательных женского рода в единственном числе. Именительный и винительный падежи. Окончания имен прилагательных женского рода в именительном и винительном падежах.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43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Склонение имен прилагательных женского рода в единственном числе. Родительный, дательный, творительный, предложный падежи. Окончания имен прилагательных в родительном, дательном, творительном, предложном падежах.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2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>
              <w:t>Контрольный диктант № 4</w:t>
            </w:r>
            <w:r w:rsidRPr="005A1F70">
              <w:t xml:space="preserve"> по теме «Имя прилагательное».  Зимний день.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1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Анализ контрольного диктанта и работа над ошибками. Склонение имен прилагательных женского рода в единственном числе. Винительный и творительный падежи.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98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16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Правописание имен прилагательных во множественном числе. Представление об окончаниях имен прилагательных множественного числа в каждом из падежей..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9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Морфологический разбор имен прилагательных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18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Склонение имен прилагательных во множественном числе. Именительный и винительный падежи.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22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19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Склонение имен прилагательных во множественном числе. Родительный и предложный падежи. Нормы правильного согласования имен прилагательных и имен существительных в речи.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69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20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Склонение имен прил. во </w:t>
            </w:r>
            <w:proofErr w:type="spellStart"/>
            <w:r w:rsidRPr="005A1F70">
              <w:t>множ</w:t>
            </w:r>
            <w:proofErr w:type="spellEnd"/>
            <w:r w:rsidRPr="005A1F70">
              <w:t xml:space="preserve">. числе. </w:t>
            </w:r>
            <w:proofErr w:type="spellStart"/>
            <w:r w:rsidRPr="005A1F70">
              <w:t>дат.и</w:t>
            </w:r>
            <w:proofErr w:type="spellEnd"/>
            <w:r w:rsidRPr="005A1F70">
              <w:t xml:space="preserve"> творит. падежи.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lastRenderedPageBreak/>
              <w:t>21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Правописание падежных окончаний имён прилагательных единственного и множественного числа.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Обобщение по разделу «Имя прилагательное». Составление устного сообщения по репродукции картины И.Э.</w:t>
            </w:r>
            <w:r>
              <w:t xml:space="preserve"> </w:t>
            </w:r>
            <w:r w:rsidRPr="005A1F70">
              <w:t>Грабаря «Февральская лазурь».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1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>
              <w:t xml:space="preserve">Контрольный диктант № 5 </w:t>
            </w:r>
            <w:r w:rsidRPr="005A1F70">
              <w:t>по теме «Склонение имён прилагательных».  Весенний звон.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Работа над ошибками, допущенными в контрольном диктанте. Проверка выполнения заданий рубрики «Проверь себя».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515591">
        <w:trPr>
          <w:trHeight w:val="816"/>
        </w:trPr>
        <w:tc>
          <w:tcPr>
            <w:tcW w:w="9243" w:type="dxa"/>
            <w:gridSpan w:val="3"/>
          </w:tcPr>
          <w:p w:rsidR="002C2078" w:rsidRPr="005A1F70" w:rsidRDefault="002C2078" w:rsidP="00515591">
            <w:pPr>
              <w:jc w:val="center"/>
            </w:pPr>
          </w:p>
          <w:p w:rsidR="002C2078" w:rsidRPr="005A1F70" w:rsidRDefault="002C2078" w:rsidP="00515591">
            <w:pPr>
              <w:jc w:val="center"/>
            </w:pPr>
            <w:r w:rsidRPr="005A1F70">
              <w:t>Местоимение  (7 ч )</w:t>
            </w:r>
          </w:p>
        </w:tc>
      </w:tr>
      <w:tr w:rsidR="002C2078" w:rsidRPr="005A1F70" w:rsidTr="002C2078">
        <w:trPr>
          <w:trHeight w:val="57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Местоимение как часть речи. Личные местоимения. Повторение. Роль местоимений в речи.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98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Личные местоимения 1. 2, и 3-го лица. Повторение. Лицо, число, род местоимений (3-е лицо единственного числа). Склонение личных местоимений 1-го и 2-го лица единственного числа.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8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Сочинение – отзыв по картине Н. К. Рериха «Заморские гости»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3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Анализ сочинений и работа над ошибками. Изменение по падежам личных местоимений. Правописание местоимений 1-го и 2-го лица единственного и множественного числа.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39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Изменение по падежам личных местоимений 3-го лица единственного и множественного числа. Правописание местоимений. Склонение личных местоимений 3-го лица единственного и множественного числа. Окончания личных местоимений в косвенных формах.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6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Правописание личных местоимений 3-го лица единственного и множественного числа. Морфологический разбор местоимения как части речи.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1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>
              <w:t>Контрольный диктант  № 6</w:t>
            </w:r>
            <w:r w:rsidRPr="005A1F70">
              <w:t xml:space="preserve"> по  теме «Местоимение»   Лесной голосок.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515591">
        <w:trPr>
          <w:trHeight w:val="883"/>
        </w:trPr>
        <w:tc>
          <w:tcPr>
            <w:tcW w:w="9243" w:type="dxa"/>
            <w:gridSpan w:val="3"/>
          </w:tcPr>
          <w:p w:rsidR="002C2078" w:rsidRPr="005A1F70" w:rsidRDefault="002C2078" w:rsidP="00515591">
            <w:pPr>
              <w:jc w:val="center"/>
            </w:pPr>
          </w:p>
          <w:p w:rsidR="002C2078" w:rsidRPr="005A1F70" w:rsidRDefault="002C2078" w:rsidP="00515591">
            <w:pPr>
              <w:jc w:val="center"/>
            </w:pPr>
            <w:r w:rsidRPr="005A1F70">
              <w:t>Глагол (29 ч)</w:t>
            </w:r>
          </w:p>
        </w:tc>
      </w:tr>
      <w:tr w:rsidR="002C2078" w:rsidRPr="005A1F70" w:rsidTr="002C2078">
        <w:trPr>
          <w:trHeight w:val="79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Анализ контрольного диктанта и работа над ошибками. Глагол как часть речи (повторение). Значение глаголов в языке и речи. Роль глаголов в предложении.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2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Грамматические признаки глаголов. Время глаголов (настоящее, прошедшее, будущее).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4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Изменение глаголов по временам.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52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Неопределённая форма глагола.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2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Неопределенная форма глаголов совершенного и несовершенного вида (без терминов). Глагольные приставки и суффиксы. Основа глагола неопределенной формы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2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lastRenderedPageBreak/>
              <w:t>6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Неопределенная форма глагола. Образование временных форм от глаголов в неопределенной форме. Роль глаголов в повествовательном тексте. Значимость фразеологизмов в тексте. 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4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Письменное изложение повествовательного текста по цитатному плану. «Три веточки мимозы»(с.65)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97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8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Анализ изложений и работа над ошибками. Изменение глаголов в настоящем и будущем времени по лицам и числам. Формы лица и числа глаголов. Составление текста из деформированных предложений.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6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9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Изменение глаголов в настоящем и будущем времени по лицам и числам. Формы лица и числа глаголов. Работа </w:t>
            </w:r>
          </w:p>
          <w:p w:rsidR="002C2078" w:rsidRPr="005A1F70" w:rsidRDefault="002C2078" w:rsidP="00515591">
            <w:pPr>
              <w:jc w:val="both"/>
            </w:pPr>
            <w:r w:rsidRPr="005A1F70">
              <w:t xml:space="preserve">с рубрикой «Страничка для любознательных.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2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10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2-е лицо глаголов настоящего и будущего времени в единственном числе. Правописание окончаний глаголов во 2-м лице настоящего и будущего времени в единственном числе.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1 и 2 спряжение глаголов. Спряжение глаголов в настоящем времени. Личные окончания глаголов 1 и 2 спряжения.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1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1 и 2 спряжение глаголов. Спряжение глаголов в будущем времени. Личные окончания глаголов 1 и 2 спряжения.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8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Сочинение по репродукции картины И. И. Левитана «Весна. Большая вода».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3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Анализ сочинений и работа над ошибками. Правописание глаголов с безударными личными окончаниями. Способы определения 1 и 2 спряжения глаголов с безударными личными окончаниями.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Правописание глаголов с безударными личными окончаниями.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16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>
              <w:t>Контрольный диктант № 7</w:t>
            </w:r>
            <w:r w:rsidRPr="005A1F70">
              <w:t xml:space="preserve"> по теме «Глагол».  Вот так чудо!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2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Анализ контр. диктанта и работа над ошибками. </w:t>
            </w:r>
            <w:proofErr w:type="spellStart"/>
            <w:r w:rsidRPr="005A1F70">
              <w:t>Правоп</w:t>
            </w:r>
            <w:proofErr w:type="spellEnd"/>
            <w:r w:rsidRPr="005A1F70">
              <w:t>. безударных личных окончаний глаголов 1 и 2 спряжения в наст. и буд. времени..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18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Правописание глаголов с безударными личными окончаниями. Работа с памяткой «Как правильно написать безударное окончание глагола».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4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19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Правописание глаголов с безударными личными окончаниями.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20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Правописание глаголов с безударными личными окончаниями (обобщение).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8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Возвратные глаголы (общее представление). Правописание возвратных глаголов.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6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Правописание –</w:t>
            </w:r>
            <w:proofErr w:type="spellStart"/>
            <w:r w:rsidRPr="005A1F70">
              <w:t>тся</w:t>
            </w:r>
            <w:proofErr w:type="spellEnd"/>
            <w:r w:rsidRPr="005A1F70">
              <w:t xml:space="preserve"> и –</w:t>
            </w:r>
            <w:proofErr w:type="spellStart"/>
            <w:r w:rsidRPr="005A1F70">
              <w:t>ться</w:t>
            </w:r>
            <w:proofErr w:type="spellEnd"/>
            <w:r w:rsidRPr="005A1F70">
              <w:t xml:space="preserve"> в возвратных глаголах.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Анализ изложения и работа над ошибками. Правописание возвратных и невозвратных глаголов в настоящем и будущем времени. Составление предложений из деформированных слов.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3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lastRenderedPageBreak/>
              <w:t>24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Правописание глаголов в настоящем и будущем времени (обобщение). Морфологический разбор глагола. Составление текста по личным наблюдениям.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2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Правописание глаголов в прошедшем времени. Изменение глаголов прошедшего времени по родам и числам. Правописание родовых окончаний глаголов в прошедшем времени.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412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26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Правописание глаголов в прошедшем времени. Изменение глаголов прошедшего времени по родам (в единственном числе) и числам. Правописание родовых окончаний глаголов в прошедшем времени и суффиксов глаголов.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12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Правописание глаголов в прошедшем времени. Образование глаголов в прошедшем времени. Правописание суффиксов и родовых окончаний глаголов в прошедшем времени.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84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28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>
              <w:t>Контрольный диктант №8</w:t>
            </w:r>
            <w:r w:rsidRPr="005A1F70">
              <w:t xml:space="preserve"> по теме «Правописание глаголов с безударными личными окончаниями». Весна в степи.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29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proofErr w:type="spellStart"/>
            <w:r w:rsidRPr="005A1F70">
              <w:t>Анлиз</w:t>
            </w:r>
            <w:proofErr w:type="spellEnd"/>
            <w:r w:rsidRPr="005A1F70">
              <w:t xml:space="preserve"> контрольного диктанта и работа над ошибками. Обобщение по теме «Глагол». Морфологический разбор глагола как части речи.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515591">
        <w:trPr>
          <w:trHeight w:val="708"/>
        </w:trPr>
        <w:tc>
          <w:tcPr>
            <w:tcW w:w="9243" w:type="dxa"/>
            <w:gridSpan w:val="3"/>
          </w:tcPr>
          <w:p w:rsidR="002C2078" w:rsidRDefault="002C2078" w:rsidP="002C2078">
            <w:pPr>
              <w:jc w:val="center"/>
            </w:pPr>
          </w:p>
          <w:p w:rsidR="002C2078" w:rsidRPr="005A1F70" w:rsidRDefault="002C2078" w:rsidP="002C2078">
            <w:pPr>
              <w:jc w:val="center"/>
            </w:pPr>
            <w:r w:rsidRPr="005A1F70">
              <w:t>Повторение ( 15</w:t>
            </w:r>
            <w:r>
              <w:t xml:space="preserve"> ч</w:t>
            </w:r>
            <w:r w:rsidRPr="005A1F70">
              <w:t>)</w:t>
            </w:r>
          </w:p>
        </w:tc>
      </w:tr>
      <w:tr w:rsidR="002C2078" w:rsidRPr="005A1F70" w:rsidTr="002C2078">
        <w:trPr>
          <w:trHeight w:val="271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>
              <w:t xml:space="preserve">Итоговая контрольная работа.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8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Повторение.</w:t>
            </w:r>
            <w:r>
              <w:t xml:space="preserve"> </w:t>
            </w:r>
            <w:r w:rsidRPr="005A1F70">
              <w:t>Предложение и словосочетание.</w:t>
            </w:r>
            <w:r>
              <w:t xml:space="preserve"> </w:t>
            </w:r>
            <w:r w:rsidRPr="005A1F70">
              <w:t>Контрольное списывание №2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68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Повторение.</w:t>
            </w:r>
            <w:r>
              <w:t xml:space="preserve"> </w:t>
            </w:r>
            <w:r w:rsidRPr="005A1F70">
              <w:t>Лексическое значение слова.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59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Повторение.</w:t>
            </w:r>
            <w:r>
              <w:t xml:space="preserve"> </w:t>
            </w:r>
            <w:r w:rsidRPr="005A1F70">
              <w:t>Состав слова.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62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  <w:rPr>
                <w:i/>
              </w:rPr>
            </w:pPr>
            <w:r>
              <w:t>Итоговый контрольный диктант №9</w:t>
            </w:r>
            <w:r w:rsidRPr="005A1F70">
              <w:t xml:space="preserve"> «Белки»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0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6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Повторение. Правописание орфограмм в значимых частях слова.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8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7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Повторение. Правописание орфограмм в значимых частях слова.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2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8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>
              <w:t xml:space="preserve">Повторение. </w:t>
            </w:r>
            <w:r w:rsidRPr="005A1F70">
              <w:t>Имя прилагательное. Местоимение. Имя числительное. Наречие. Глагол.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63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9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Повторение. Служебные части речи.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6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10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 xml:space="preserve">Повторение. Звуки и буквы. 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57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11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Повторение. Обобщающий урок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5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12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Части речи. Признаки частей речи. Имя существительное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39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13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Правописание слов разных частей речи. Письмо текста по памяти.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276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14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Фонетико-графические упражнения.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125"/>
        </w:trPr>
        <w:tc>
          <w:tcPr>
            <w:tcW w:w="964" w:type="dxa"/>
          </w:tcPr>
          <w:p w:rsidR="002C2078" w:rsidRPr="005A1F70" w:rsidRDefault="002C2078" w:rsidP="00515591">
            <w:pPr>
              <w:jc w:val="center"/>
            </w:pPr>
            <w:r w:rsidRPr="005A1F70">
              <w:t>15</w:t>
            </w:r>
          </w:p>
        </w:tc>
        <w:tc>
          <w:tcPr>
            <w:tcW w:w="5982" w:type="dxa"/>
          </w:tcPr>
          <w:p w:rsidR="002C2078" w:rsidRPr="005A1F70" w:rsidRDefault="002C2078" w:rsidP="00515591">
            <w:pPr>
              <w:jc w:val="both"/>
            </w:pPr>
            <w:r w:rsidRPr="005A1F70">
              <w:t>Игра «По галактике Частей речи».</w:t>
            </w:r>
          </w:p>
        </w:tc>
        <w:tc>
          <w:tcPr>
            <w:tcW w:w="2297" w:type="dxa"/>
          </w:tcPr>
          <w:p w:rsidR="002C2078" w:rsidRPr="005A1F70" w:rsidRDefault="002C2078" w:rsidP="00515591">
            <w:pPr>
              <w:jc w:val="center"/>
            </w:pPr>
            <w:r w:rsidRPr="005A1F70">
              <w:t>1</w:t>
            </w:r>
          </w:p>
        </w:tc>
      </w:tr>
      <w:tr w:rsidR="002C2078" w:rsidRPr="005A1F70" w:rsidTr="002C2078">
        <w:trPr>
          <w:trHeight w:val="565"/>
        </w:trPr>
        <w:tc>
          <w:tcPr>
            <w:tcW w:w="964" w:type="dxa"/>
          </w:tcPr>
          <w:p w:rsidR="002C2078" w:rsidRPr="002C2078" w:rsidRDefault="002C2078" w:rsidP="002C2078">
            <w:pPr>
              <w:jc w:val="center"/>
              <w:rPr>
                <w:b/>
              </w:rPr>
            </w:pPr>
            <w:r w:rsidRPr="002C2078">
              <w:rPr>
                <w:b/>
              </w:rPr>
              <w:t>Всего за год</w:t>
            </w:r>
          </w:p>
        </w:tc>
        <w:tc>
          <w:tcPr>
            <w:tcW w:w="5982" w:type="dxa"/>
          </w:tcPr>
          <w:p w:rsidR="002C2078" w:rsidRPr="002C2078" w:rsidRDefault="002C2078" w:rsidP="002C2078">
            <w:pPr>
              <w:tabs>
                <w:tab w:val="left" w:pos="4365"/>
              </w:tabs>
              <w:jc w:val="center"/>
              <w:rPr>
                <w:b/>
              </w:rPr>
            </w:pPr>
          </w:p>
        </w:tc>
        <w:tc>
          <w:tcPr>
            <w:tcW w:w="2297" w:type="dxa"/>
          </w:tcPr>
          <w:p w:rsidR="002C2078" w:rsidRPr="002C2078" w:rsidRDefault="002C2078" w:rsidP="002C2078">
            <w:pPr>
              <w:tabs>
                <w:tab w:val="left" w:pos="4365"/>
              </w:tabs>
              <w:jc w:val="center"/>
              <w:rPr>
                <w:b/>
              </w:rPr>
            </w:pPr>
            <w:r w:rsidRPr="002C2078">
              <w:rPr>
                <w:b/>
              </w:rPr>
              <w:t>140</w:t>
            </w:r>
          </w:p>
        </w:tc>
      </w:tr>
    </w:tbl>
    <w:p w:rsidR="00A7429F" w:rsidRDefault="00A7429F" w:rsidP="00A7429F">
      <w:pPr>
        <w:pStyle w:val="a3"/>
        <w:jc w:val="center"/>
        <w:rPr>
          <w:b/>
          <w:sz w:val="24"/>
          <w:szCs w:val="24"/>
        </w:rPr>
      </w:pPr>
    </w:p>
    <w:p w:rsidR="00084EFA" w:rsidRDefault="00084EFA" w:rsidP="00B8187F">
      <w:pPr>
        <w:jc w:val="center"/>
        <w:rPr>
          <w:b/>
        </w:rPr>
      </w:pPr>
    </w:p>
    <w:sectPr w:rsidR="00084EFA" w:rsidSect="002C45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991" w:bottom="1135" w:left="1560" w:header="709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DA1" w:rsidRDefault="00D46DA1" w:rsidP="001476BD">
      <w:r>
        <w:separator/>
      </w:r>
    </w:p>
  </w:endnote>
  <w:endnote w:type="continuationSeparator" w:id="0">
    <w:p w:rsidR="00D46DA1" w:rsidRDefault="00D46DA1" w:rsidP="00147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847" w:rsidRDefault="006E284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7A9" w:rsidRDefault="003E67A9">
    <w:pPr>
      <w:pStyle w:val="a9"/>
      <w:jc w:val="right"/>
    </w:pPr>
  </w:p>
  <w:p w:rsidR="003E67A9" w:rsidRDefault="003E67A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847" w:rsidRDefault="006E28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DA1" w:rsidRDefault="00D46DA1" w:rsidP="001476BD">
      <w:r>
        <w:separator/>
      </w:r>
    </w:p>
  </w:footnote>
  <w:footnote w:type="continuationSeparator" w:id="0">
    <w:p w:rsidR="00D46DA1" w:rsidRDefault="00D46DA1" w:rsidP="00147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847" w:rsidRDefault="006E2847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368818" o:spid="_x0000_s2050" type="#_x0000_t136" style="position:absolute;margin-left:0;margin-top:0;width:479.6pt;height:17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847" w:rsidRDefault="006E2847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368819" o:spid="_x0000_s2051" type="#_x0000_t136" style="position:absolute;margin-left:0;margin-top:0;width:479.6pt;height:17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007" w:rsidRPr="00E02007" w:rsidRDefault="006E2847" w:rsidP="00E02007">
    <w:pPr>
      <w:pStyle w:val="a7"/>
      <w:jc w:val="right"/>
      <w:rPr>
        <w:i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368817" o:spid="_x0000_s2049" type="#_x0000_t136" style="position:absolute;left:0;text-align:left;margin-left:0;margin-top:0;width:479.6pt;height:17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F31F61"/>
    <w:multiLevelType w:val="hybridMultilevel"/>
    <w:tmpl w:val="48404552"/>
    <w:lvl w:ilvl="0" w:tplc="DF28894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065E1"/>
    <w:multiLevelType w:val="multilevel"/>
    <w:tmpl w:val="7DF24C0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00052"/>
    <w:multiLevelType w:val="hybridMultilevel"/>
    <w:tmpl w:val="F7BA58D4"/>
    <w:lvl w:ilvl="0" w:tplc="189C8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4080F"/>
    <w:multiLevelType w:val="hybridMultilevel"/>
    <w:tmpl w:val="D166BF68"/>
    <w:lvl w:ilvl="0" w:tplc="03DA1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66C7C"/>
    <w:multiLevelType w:val="hybridMultilevel"/>
    <w:tmpl w:val="5F4EBAE2"/>
    <w:lvl w:ilvl="0" w:tplc="DB04E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10F2"/>
    <w:multiLevelType w:val="multilevel"/>
    <w:tmpl w:val="A1F6CE1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C20198"/>
    <w:multiLevelType w:val="hybridMultilevel"/>
    <w:tmpl w:val="932A51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267CB1"/>
    <w:multiLevelType w:val="hybridMultilevel"/>
    <w:tmpl w:val="CECCF6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426ED"/>
    <w:multiLevelType w:val="multilevel"/>
    <w:tmpl w:val="22C43E4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F54095"/>
    <w:multiLevelType w:val="multilevel"/>
    <w:tmpl w:val="C1F443C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5E12E4"/>
    <w:multiLevelType w:val="hybridMultilevel"/>
    <w:tmpl w:val="B11ACF58"/>
    <w:lvl w:ilvl="0" w:tplc="C492A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D2381"/>
    <w:multiLevelType w:val="hybridMultilevel"/>
    <w:tmpl w:val="9FF032D8"/>
    <w:lvl w:ilvl="0" w:tplc="0419000B">
      <w:start w:val="1"/>
      <w:numFmt w:val="bullet"/>
      <w:lvlText w:val=""/>
      <w:lvlJc w:val="left"/>
      <w:pPr>
        <w:ind w:left="-320" w:firstLine="6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3" w15:restartNumberingAfterBreak="0">
    <w:nsid w:val="3EC97275"/>
    <w:multiLevelType w:val="hybridMultilevel"/>
    <w:tmpl w:val="0B7CD712"/>
    <w:lvl w:ilvl="0" w:tplc="FE3627E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9526322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</w:rPr>
    </w:lvl>
    <w:lvl w:ilvl="2" w:tplc="9D02E9F2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cs="Wingdings 3" w:hint="default"/>
      </w:rPr>
    </w:lvl>
    <w:lvl w:ilvl="3" w:tplc="9CE8039C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cs="Wingdings 3" w:hint="default"/>
      </w:rPr>
    </w:lvl>
    <w:lvl w:ilvl="4" w:tplc="F6DABF28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cs="Wingdings 3" w:hint="default"/>
      </w:rPr>
    </w:lvl>
    <w:lvl w:ilvl="5" w:tplc="0324D078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cs="Wingdings 3" w:hint="default"/>
      </w:rPr>
    </w:lvl>
    <w:lvl w:ilvl="6" w:tplc="3586D488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cs="Wingdings 3" w:hint="default"/>
      </w:rPr>
    </w:lvl>
    <w:lvl w:ilvl="7" w:tplc="F4D65616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cs="Wingdings 3" w:hint="default"/>
      </w:rPr>
    </w:lvl>
    <w:lvl w:ilvl="8" w:tplc="11FA23A2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cs="Wingdings 3" w:hint="default"/>
      </w:rPr>
    </w:lvl>
  </w:abstractNum>
  <w:abstractNum w:abstractNumId="14" w15:restartNumberingAfterBreak="0">
    <w:nsid w:val="46A55AA9"/>
    <w:multiLevelType w:val="hybridMultilevel"/>
    <w:tmpl w:val="8794D5D0"/>
    <w:lvl w:ilvl="0" w:tplc="679428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265D8"/>
    <w:multiLevelType w:val="hybridMultilevel"/>
    <w:tmpl w:val="9C8E944E"/>
    <w:lvl w:ilvl="0" w:tplc="0419000B">
      <w:start w:val="1"/>
      <w:numFmt w:val="bullet"/>
      <w:lvlText w:val=""/>
      <w:lvlJc w:val="left"/>
      <w:pPr>
        <w:ind w:left="454" w:firstLine="6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521D7110"/>
    <w:multiLevelType w:val="multilevel"/>
    <w:tmpl w:val="677A0F34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8C78FD"/>
    <w:multiLevelType w:val="multilevel"/>
    <w:tmpl w:val="C60A1B14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D30D0C"/>
    <w:multiLevelType w:val="multilevel"/>
    <w:tmpl w:val="4976B2A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CE74B1"/>
    <w:multiLevelType w:val="multilevel"/>
    <w:tmpl w:val="01D0D0B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E73C53"/>
    <w:multiLevelType w:val="multilevel"/>
    <w:tmpl w:val="D67A86D8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2234"/>
    <w:multiLevelType w:val="hybridMultilevel"/>
    <w:tmpl w:val="9EACB09C"/>
    <w:lvl w:ilvl="0" w:tplc="EC949B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7A121E"/>
    <w:multiLevelType w:val="hybridMultilevel"/>
    <w:tmpl w:val="1B5E6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A0817"/>
    <w:multiLevelType w:val="multilevel"/>
    <w:tmpl w:val="21948458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0470C9"/>
    <w:multiLevelType w:val="multilevel"/>
    <w:tmpl w:val="1F3ED592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15"/>
  </w:num>
  <w:num w:numId="5">
    <w:abstractNumId w:val="17"/>
  </w:num>
  <w:num w:numId="6">
    <w:abstractNumId w:val="8"/>
  </w:num>
  <w:num w:numId="7">
    <w:abstractNumId w:val="19"/>
  </w:num>
  <w:num w:numId="8">
    <w:abstractNumId w:val="20"/>
  </w:num>
  <w:num w:numId="9">
    <w:abstractNumId w:val="18"/>
  </w:num>
  <w:num w:numId="10">
    <w:abstractNumId w:val="2"/>
  </w:num>
  <w:num w:numId="11">
    <w:abstractNumId w:val="16"/>
  </w:num>
  <w:num w:numId="12">
    <w:abstractNumId w:val="23"/>
  </w:num>
  <w:num w:numId="13">
    <w:abstractNumId w:val="9"/>
  </w:num>
  <w:num w:numId="14">
    <w:abstractNumId w:val="10"/>
  </w:num>
  <w:num w:numId="15">
    <w:abstractNumId w:val="24"/>
  </w:num>
  <w:num w:numId="16">
    <w:abstractNumId w:val="6"/>
  </w:num>
  <w:num w:numId="17">
    <w:abstractNumId w:val="7"/>
  </w:num>
  <w:num w:numId="18">
    <w:abstractNumId w:val="22"/>
  </w:num>
  <w:num w:numId="19">
    <w:abstractNumId w:val="5"/>
  </w:num>
  <w:num w:numId="20">
    <w:abstractNumId w:val="11"/>
  </w:num>
  <w:num w:numId="21">
    <w:abstractNumId w:val="1"/>
  </w:num>
  <w:num w:numId="22">
    <w:abstractNumId w:val="4"/>
  </w:num>
  <w:num w:numId="23">
    <w:abstractNumId w:val="21"/>
  </w:num>
  <w:num w:numId="24">
    <w:abstractNumId w:val="3"/>
  </w:num>
  <w:num w:numId="2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/1ThNaxEd5Y/EoUo/g+ZE6j2HnJvfQdR0Ip9mIkCxBNK3xfRzqqnMpQeXqX5S7emVdVud4gQJfTjbWiQpWpG8w==" w:salt="6h5OVNWpAK/W3v7suFopn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8D0"/>
    <w:rsid w:val="000175CE"/>
    <w:rsid w:val="000228DE"/>
    <w:rsid w:val="000514C9"/>
    <w:rsid w:val="0005263C"/>
    <w:rsid w:val="00057525"/>
    <w:rsid w:val="00057966"/>
    <w:rsid w:val="00084EFA"/>
    <w:rsid w:val="000A1A9C"/>
    <w:rsid w:val="000A5555"/>
    <w:rsid w:val="000D2FDC"/>
    <w:rsid w:val="000D359D"/>
    <w:rsid w:val="000F0980"/>
    <w:rsid w:val="001142EC"/>
    <w:rsid w:val="00121BF9"/>
    <w:rsid w:val="00122161"/>
    <w:rsid w:val="00140E8E"/>
    <w:rsid w:val="001476BD"/>
    <w:rsid w:val="00155B7B"/>
    <w:rsid w:val="00156F3E"/>
    <w:rsid w:val="00167772"/>
    <w:rsid w:val="00170886"/>
    <w:rsid w:val="001771B3"/>
    <w:rsid w:val="00182ABB"/>
    <w:rsid w:val="00187679"/>
    <w:rsid w:val="00187DC7"/>
    <w:rsid w:val="001F7686"/>
    <w:rsid w:val="0021207E"/>
    <w:rsid w:val="00225FDE"/>
    <w:rsid w:val="00271B39"/>
    <w:rsid w:val="002951E9"/>
    <w:rsid w:val="002968CF"/>
    <w:rsid w:val="002B44AE"/>
    <w:rsid w:val="002C2078"/>
    <w:rsid w:val="002C453B"/>
    <w:rsid w:val="002E1C88"/>
    <w:rsid w:val="002F343A"/>
    <w:rsid w:val="00304D11"/>
    <w:rsid w:val="003157B9"/>
    <w:rsid w:val="00322D76"/>
    <w:rsid w:val="003428E3"/>
    <w:rsid w:val="00360071"/>
    <w:rsid w:val="00382455"/>
    <w:rsid w:val="00392231"/>
    <w:rsid w:val="003E17BA"/>
    <w:rsid w:val="003E67A9"/>
    <w:rsid w:val="003F5046"/>
    <w:rsid w:val="00430EDC"/>
    <w:rsid w:val="00443B1F"/>
    <w:rsid w:val="00452568"/>
    <w:rsid w:val="00462059"/>
    <w:rsid w:val="00480067"/>
    <w:rsid w:val="00494C0B"/>
    <w:rsid w:val="00495321"/>
    <w:rsid w:val="004C22B6"/>
    <w:rsid w:val="004F1E14"/>
    <w:rsid w:val="004F2DFF"/>
    <w:rsid w:val="00515591"/>
    <w:rsid w:val="00542F57"/>
    <w:rsid w:val="00544DDA"/>
    <w:rsid w:val="00561F4A"/>
    <w:rsid w:val="005669A6"/>
    <w:rsid w:val="00594674"/>
    <w:rsid w:val="005B6E92"/>
    <w:rsid w:val="005D4E18"/>
    <w:rsid w:val="005F497E"/>
    <w:rsid w:val="006069FC"/>
    <w:rsid w:val="00610788"/>
    <w:rsid w:val="00631EF9"/>
    <w:rsid w:val="006659A1"/>
    <w:rsid w:val="00667A15"/>
    <w:rsid w:val="006758EF"/>
    <w:rsid w:val="00685DBC"/>
    <w:rsid w:val="00693B93"/>
    <w:rsid w:val="00694BDA"/>
    <w:rsid w:val="006A6D48"/>
    <w:rsid w:val="006C517E"/>
    <w:rsid w:val="006E05B3"/>
    <w:rsid w:val="006E2847"/>
    <w:rsid w:val="00733ADA"/>
    <w:rsid w:val="007408BD"/>
    <w:rsid w:val="00756E7B"/>
    <w:rsid w:val="00767E00"/>
    <w:rsid w:val="00780DBC"/>
    <w:rsid w:val="007E15FB"/>
    <w:rsid w:val="007F7372"/>
    <w:rsid w:val="00810124"/>
    <w:rsid w:val="008126C6"/>
    <w:rsid w:val="008203FC"/>
    <w:rsid w:val="00844039"/>
    <w:rsid w:val="00876CD8"/>
    <w:rsid w:val="00883B09"/>
    <w:rsid w:val="0089425A"/>
    <w:rsid w:val="008C1CA3"/>
    <w:rsid w:val="008F7454"/>
    <w:rsid w:val="00930F49"/>
    <w:rsid w:val="009368D1"/>
    <w:rsid w:val="009427ED"/>
    <w:rsid w:val="00956383"/>
    <w:rsid w:val="0096272F"/>
    <w:rsid w:val="00971CC9"/>
    <w:rsid w:val="009828D0"/>
    <w:rsid w:val="0099200A"/>
    <w:rsid w:val="00994E3C"/>
    <w:rsid w:val="009B11CE"/>
    <w:rsid w:val="009D6374"/>
    <w:rsid w:val="009E240E"/>
    <w:rsid w:val="009F4312"/>
    <w:rsid w:val="00A16FC1"/>
    <w:rsid w:val="00A31659"/>
    <w:rsid w:val="00A34DEE"/>
    <w:rsid w:val="00A41E85"/>
    <w:rsid w:val="00A55CCF"/>
    <w:rsid w:val="00A56B6B"/>
    <w:rsid w:val="00A57397"/>
    <w:rsid w:val="00A62BCD"/>
    <w:rsid w:val="00A6316D"/>
    <w:rsid w:val="00A7429F"/>
    <w:rsid w:val="00A91799"/>
    <w:rsid w:val="00AD1B7B"/>
    <w:rsid w:val="00AD69BA"/>
    <w:rsid w:val="00AF20F6"/>
    <w:rsid w:val="00AF35AF"/>
    <w:rsid w:val="00B20913"/>
    <w:rsid w:val="00B350D0"/>
    <w:rsid w:val="00B35517"/>
    <w:rsid w:val="00B360C2"/>
    <w:rsid w:val="00B4498A"/>
    <w:rsid w:val="00B54576"/>
    <w:rsid w:val="00B8187F"/>
    <w:rsid w:val="00B915AA"/>
    <w:rsid w:val="00B92895"/>
    <w:rsid w:val="00BA228F"/>
    <w:rsid w:val="00BF63F1"/>
    <w:rsid w:val="00C31C68"/>
    <w:rsid w:val="00C32E88"/>
    <w:rsid w:val="00C77FAE"/>
    <w:rsid w:val="00CE12F1"/>
    <w:rsid w:val="00CF08C6"/>
    <w:rsid w:val="00D10EDA"/>
    <w:rsid w:val="00D36799"/>
    <w:rsid w:val="00D46DA1"/>
    <w:rsid w:val="00D5183D"/>
    <w:rsid w:val="00D5389D"/>
    <w:rsid w:val="00D54ADA"/>
    <w:rsid w:val="00D7013F"/>
    <w:rsid w:val="00D75A2C"/>
    <w:rsid w:val="00D80886"/>
    <w:rsid w:val="00D925FC"/>
    <w:rsid w:val="00DD4BE0"/>
    <w:rsid w:val="00DD691E"/>
    <w:rsid w:val="00DF180F"/>
    <w:rsid w:val="00E02007"/>
    <w:rsid w:val="00E06141"/>
    <w:rsid w:val="00E25DB3"/>
    <w:rsid w:val="00E469E5"/>
    <w:rsid w:val="00E6204E"/>
    <w:rsid w:val="00E85896"/>
    <w:rsid w:val="00E902FA"/>
    <w:rsid w:val="00EA42F5"/>
    <w:rsid w:val="00EB3043"/>
    <w:rsid w:val="00EB628A"/>
    <w:rsid w:val="00ED7525"/>
    <w:rsid w:val="00EE0E50"/>
    <w:rsid w:val="00EF6D7B"/>
    <w:rsid w:val="00F21224"/>
    <w:rsid w:val="00F21AF4"/>
    <w:rsid w:val="00F63CA9"/>
    <w:rsid w:val="00F71516"/>
    <w:rsid w:val="00F76AF1"/>
    <w:rsid w:val="00F81CEF"/>
    <w:rsid w:val="00F87BDB"/>
    <w:rsid w:val="00FA2434"/>
    <w:rsid w:val="00FD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B4FBC947-6960-4C4F-A94C-E46004F0E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8D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B628A"/>
    <w:pPr>
      <w:keepNext/>
      <w:ind w:right="176"/>
      <w:jc w:val="both"/>
      <w:outlineLvl w:val="0"/>
    </w:pPr>
    <w:rPr>
      <w:rFonts w:eastAsia="Times New Roman"/>
      <w:b/>
      <w:sz w:val="28"/>
      <w:lang w:eastAsia="en-US"/>
    </w:rPr>
  </w:style>
  <w:style w:type="paragraph" w:styleId="2">
    <w:name w:val="heading 2"/>
    <w:basedOn w:val="a"/>
    <w:next w:val="a"/>
    <w:link w:val="20"/>
    <w:uiPriority w:val="99"/>
    <w:unhideWhenUsed/>
    <w:qFormat/>
    <w:rsid w:val="00EE0E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B628A"/>
    <w:pPr>
      <w:keepNext/>
      <w:ind w:right="176"/>
      <w:jc w:val="center"/>
      <w:outlineLvl w:val="2"/>
    </w:pPr>
    <w:rPr>
      <w:rFonts w:eastAsia="Times New Roman"/>
      <w:b/>
      <w:sz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EB628A"/>
    <w:pPr>
      <w:keepNext/>
      <w:ind w:right="176"/>
      <w:jc w:val="center"/>
      <w:outlineLvl w:val="3"/>
    </w:pPr>
    <w:rPr>
      <w:rFonts w:eastAsia="Times New Roman"/>
      <w:bCs/>
      <w:sz w:val="28"/>
      <w:lang w:eastAsia="en-US"/>
    </w:rPr>
  </w:style>
  <w:style w:type="paragraph" w:styleId="5">
    <w:name w:val="heading 5"/>
    <w:basedOn w:val="a"/>
    <w:link w:val="50"/>
    <w:uiPriority w:val="99"/>
    <w:qFormat/>
    <w:rsid w:val="009828D0"/>
    <w:pP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EB628A"/>
    <w:pPr>
      <w:keepNext/>
      <w:ind w:right="176"/>
      <w:outlineLvl w:val="5"/>
    </w:pPr>
    <w:rPr>
      <w:rFonts w:eastAsia="Times New Roman"/>
      <w:b/>
      <w:sz w:val="28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EB628A"/>
    <w:pPr>
      <w:spacing w:before="240" w:after="60"/>
      <w:ind w:right="176"/>
      <w:outlineLvl w:val="6"/>
    </w:pPr>
    <w:rPr>
      <w:rFonts w:eastAsia="Times New Roman"/>
      <w:b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EB628A"/>
    <w:pPr>
      <w:spacing w:before="240" w:after="60"/>
      <w:ind w:right="176"/>
      <w:outlineLvl w:val="7"/>
    </w:pPr>
    <w:rPr>
      <w:rFonts w:eastAsia="Times New Roman"/>
      <w:b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EB628A"/>
    <w:pPr>
      <w:spacing w:before="240" w:after="60"/>
      <w:ind w:right="176"/>
      <w:outlineLvl w:val="8"/>
    </w:pPr>
    <w:rPr>
      <w:rFonts w:ascii="Cambria" w:eastAsia="Times New Roman" w:hAnsi="Cambria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28A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EE0E5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B628A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uiPriority w:val="99"/>
    <w:rsid w:val="00EB628A"/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50">
    <w:name w:val="Заголовок 5 Знак"/>
    <w:basedOn w:val="a0"/>
    <w:link w:val="5"/>
    <w:uiPriority w:val="99"/>
    <w:rsid w:val="00982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B628A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uiPriority w:val="99"/>
    <w:rsid w:val="00EB628A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EB628A"/>
    <w:rPr>
      <w:rFonts w:ascii="Times New Roman" w:eastAsia="Times New Roman" w:hAnsi="Times New Roman" w:cs="Times New Roman"/>
      <w:b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EB628A"/>
    <w:rPr>
      <w:rFonts w:ascii="Cambria" w:eastAsia="Times New Roman" w:hAnsi="Cambria" w:cs="Times New Roman"/>
      <w:b/>
      <w:sz w:val="20"/>
      <w:szCs w:val="20"/>
    </w:rPr>
  </w:style>
  <w:style w:type="paragraph" w:customStyle="1" w:styleId="c27">
    <w:name w:val="c27"/>
    <w:basedOn w:val="a"/>
    <w:rsid w:val="009828D0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9828D0"/>
  </w:style>
  <w:style w:type="character" w:customStyle="1" w:styleId="apple-converted-space">
    <w:name w:val="apple-converted-space"/>
    <w:basedOn w:val="a0"/>
    <w:rsid w:val="009828D0"/>
  </w:style>
  <w:style w:type="paragraph" w:styleId="a3">
    <w:name w:val="No Spacing"/>
    <w:link w:val="a4"/>
    <w:uiPriority w:val="1"/>
    <w:qFormat/>
    <w:rsid w:val="009828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B6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3">
    <w:name w:val="c3"/>
    <w:basedOn w:val="a"/>
    <w:rsid w:val="009828D0"/>
    <w:pPr>
      <w:spacing w:before="100" w:beforeAutospacing="1" w:after="100" w:afterAutospacing="1"/>
    </w:pPr>
    <w:rPr>
      <w:rFonts w:eastAsia="Times New Roman"/>
    </w:rPr>
  </w:style>
  <w:style w:type="paragraph" w:customStyle="1" w:styleId="c5">
    <w:name w:val="c5"/>
    <w:basedOn w:val="a"/>
    <w:rsid w:val="009828D0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9828D0"/>
  </w:style>
  <w:style w:type="paragraph" w:customStyle="1" w:styleId="c6">
    <w:name w:val="c6"/>
    <w:basedOn w:val="a"/>
    <w:rsid w:val="009828D0"/>
    <w:pPr>
      <w:spacing w:before="100" w:beforeAutospacing="1" w:after="100" w:afterAutospacing="1"/>
    </w:pPr>
    <w:rPr>
      <w:rFonts w:eastAsia="Times New Roman"/>
    </w:rPr>
  </w:style>
  <w:style w:type="paragraph" w:customStyle="1" w:styleId="c7">
    <w:name w:val="c7"/>
    <w:basedOn w:val="a"/>
    <w:rsid w:val="009828D0"/>
    <w:pPr>
      <w:spacing w:before="100" w:beforeAutospacing="1" w:after="100" w:afterAutospacing="1"/>
    </w:pPr>
    <w:rPr>
      <w:rFonts w:eastAsia="Times New Roman"/>
    </w:rPr>
  </w:style>
  <w:style w:type="character" w:customStyle="1" w:styleId="c14">
    <w:name w:val="c14"/>
    <w:basedOn w:val="a0"/>
    <w:rsid w:val="009828D0"/>
  </w:style>
  <w:style w:type="character" w:styleId="a5">
    <w:name w:val="Hyperlink"/>
    <w:basedOn w:val="a0"/>
    <w:unhideWhenUsed/>
    <w:rsid w:val="009828D0"/>
    <w:rPr>
      <w:color w:val="0000FF"/>
      <w:u w:val="single"/>
    </w:rPr>
  </w:style>
  <w:style w:type="paragraph" w:customStyle="1" w:styleId="c33">
    <w:name w:val="c33"/>
    <w:basedOn w:val="a"/>
    <w:rsid w:val="009828D0"/>
    <w:pPr>
      <w:spacing w:before="100" w:beforeAutospacing="1" w:after="100" w:afterAutospacing="1"/>
    </w:pPr>
    <w:rPr>
      <w:rFonts w:eastAsia="Times New Roman"/>
    </w:rPr>
  </w:style>
  <w:style w:type="paragraph" w:customStyle="1" w:styleId="c24">
    <w:name w:val="c24"/>
    <w:basedOn w:val="a"/>
    <w:rsid w:val="009828D0"/>
    <w:pPr>
      <w:spacing w:before="100" w:beforeAutospacing="1" w:after="100" w:afterAutospacing="1"/>
    </w:pPr>
    <w:rPr>
      <w:rFonts w:eastAsia="Times New Roman"/>
    </w:rPr>
  </w:style>
  <w:style w:type="paragraph" w:customStyle="1" w:styleId="c16">
    <w:name w:val="c16"/>
    <w:basedOn w:val="a"/>
    <w:rsid w:val="009828D0"/>
    <w:pPr>
      <w:spacing w:before="100" w:beforeAutospacing="1" w:after="100" w:afterAutospacing="1"/>
    </w:pPr>
    <w:rPr>
      <w:rFonts w:eastAsia="Times New Roman"/>
    </w:rPr>
  </w:style>
  <w:style w:type="paragraph" w:customStyle="1" w:styleId="c47">
    <w:name w:val="c47"/>
    <w:basedOn w:val="a"/>
    <w:rsid w:val="009828D0"/>
    <w:pPr>
      <w:spacing w:before="100" w:beforeAutospacing="1" w:after="100" w:afterAutospacing="1"/>
    </w:pPr>
    <w:rPr>
      <w:rFonts w:eastAsia="Times New Roman"/>
    </w:rPr>
  </w:style>
  <w:style w:type="table" w:styleId="a6">
    <w:name w:val="Table Grid"/>
    <w:basedOn w:val="a1"/>
    <w:uiPriority w:val="39"/>
    <w:rsid w:val="009828D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">
    <w:name w:val="Style1"/>
    <w:basedOn w:val="a"/>
    <w:rsid w:val="009828D0"/>
    <w:pPr>
      <w:widowControl w:val="0"/>
      <w:autoSpaceDE w:val="0"/>
      <w:autoSpaceDN w:val="0"/>
      <w:adjustRightInd w:val="0"/>
      <w:spacing w:line="413" w:lineRule="exact"/>
      <w:jc w:val="center"/>
    </w:pPr>
    <w:rPr>
      <w:rFonts w:eastAsia="Times New Roman"/>
    </w:rPr>
  </w:style>
  <w:style w:type="character" w:customStyle="1" w:styleId="FontStyle64">
    <w:name w:val="Font Style64"/>
    <w:rsid w:val="009828D0"/>
    <w:rPr>
      <w:rFonts w:ascii="Times New Roman" w:hAnsi="Times New Roman" w:cs="Times New Roman" w:hint="default"/>
      <w:sz w:val="20"/>
      <w:szCs w:val="20"/>
    </w:rPr>
  </w:style>
  <w:style w:type="paragraph" w:customStyle="1" w:styleId="Style7">
    <w:name w:val="Style7"/>
    <w:basedOn w:val="a"/>
    <w:uiPriority w:val="99"/>
    <w:rsid w:val="009828D0"/>
    <w:pPr>
      <w:widowControl w:val="0"/>
      <w:autoSpaceDE w:val="0"/>
      <w:autoSpaceDN w:val="0"/>
      <w:adjustRightInd w:val="0"/>
    </w:pPr>
  </w:style>
  <w:style w:type="character" w:customStyle="1" w:styleId="FontStyle93">
    <w:name w:val="Font Style93"/>
    <w:uiPriority w:val="99"/>
    <w:rsid w:val="009828D0"/>
    <w:rPr>
      <w:rFonts w:ascii="Arial Black" w:hAnsi="Arial Black" w:cs="Arial Black" w:hint="default"/>
      <w:spacing w:val="-10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476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476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476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476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443B1F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E25DB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unhideWhenUsed/>
    <w:rsid w:val="00AD69B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rsid w:val="00AD69BA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Zag11">
    <w:name w:val="Zag_11"/>
    <w:uiPriority w:val="99"/>
    <w:rsid w:val="00E25DB3"/>
  </w:style>
  <w:style w:type="paragraph" w:customStyle="1" w:styleId="af">
    <w:name w:val="Основной"/>
    <w:basedOn w:val="a"/>
    <w:link w:val="af0"/>
    <w:rsid w:val="00E25DB3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character" w:customStyle="1" w:styleId="af0">
    <w:name w:val="Основной Знак"/>
    <w:link w:val="af"/>
    <w:rsid w:val="00E25DB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1">
    <w:name w:val="Буллит"/>
    <w:basedOn w:val="af"/>
    <w:link w:val="af2"/>
    <w:rsid w:val="00E25DB3"/>
    <w:pPr>
      <w:ind w:firstLine="244"/>
    </w:pPr>
  </w:style>
  <w:style w:type="character" w:customStyle="1" w:styleId="af2">
    <w:name w:val="Буллит Знак"/>
    <w:basedOn w:val="af0"/>
    <w:link w:val="af1"/>
    <w:rsid w:val="00E25DB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E25DB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Zag3">
    <w:name w:val="Zag_3"/>
    <w:basedOn w:val="a"/>
    <w:rsid w:val="00E25DB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eastAsia="Times New Roman"/>
      <w:i/>
      <w:iCs/>
      <w:color w:val="000000"/>
      <w:lang w:val="en-US"/>
    </w:rPr>
  </w:style>
  <w:style w:type="paragraph" w:customStyle="1" w:styleId="af3">
    <w:name w:val="Буллит Курсив"/>
    <w:basedOn w:val="af1"/>
    <w:link w:val="af4"/>
    <w:uiPriority w:val="99"/>
    <w:rsid w:val="00E25DB3"/>
    <w:rPr>
      <w:i/>
      <w:iCs/>
    </w:rPr>
  </w:style>
  <w:style w:type="character" w:customStyle="1" w:styleId="af4">
    <w:name w:val="Буллит Курсив Знак"/>
    <w:link w:val="af3"/>
    <w:uiPriority w:val="99"/>
    <w:rsid w:val="00E25DB3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E25DB3"/>
    <w:pPr>
      <w:numPr>
        <w:numId w:val="2"/>
      </w:numPr>
      <w:spacing w:line="360" w:lineRule="auto"/>
      <w:contextualSpacing/>
      <w:jc w:val="both"/>
      <w:outlineLvl w:val="1"/>
    </w:pPr>
    <w:rPr>
      <w:rFonts w:eastAsia="Times New Roman"/>
      <w:sz w:val="28"/>
    </w:rPr>
  </w:style>
  <w:style w:type="table" w:customStyle="1" w:styleId="TableNormal">
    <w:name w:val="Table Normal"/>
    <w:uiPriority w:val="2"/>
    <w:semiHidden/>
    <w:unhideWhenUsed/>
    <w:qFormat/>
    <w:rsid w:val="0012216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link w:val="af6"/>
    <w:uiPriority w:val="99"/>
    <w:qFormat/>
    <w:rsid w:val="00122161"/>
    <w:pPr>
      <w:widowControl w:val="0"/>
    </w:pPr>
    <w:rPr>
      <w:rFonts w:eastAsia="Times New Roman"/>
      <w:sz w:val="28"/>
      <w:szCs w:val="28"/>
      <w:lang w:val="en-US" w:eastAsia="en-US"/>
    </w:rPr>
  </w:style>
  <w:style w:type="character" w:customStyle="1" w:styleId="af6">
    <w:name w:val="Основной текст Знак"/>
    <w:basedOn w:val="a0"/>
    <w:link w:val="af5"/>
    <w:uiPriority w:val="99"/>
    <w:rsid w:val="00122161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122161"/>
    <w:pPr>
      <w:widowControl w:val="0"/>
      <w:spacing w:line="273" w:lineRule="exact"/>
    </w:pPr>
    <w:rPr>
      <w:rFonts w:eastAsia="Times New Roman"/>
      <w:sz w:val="22"/>
      <w:szCs w:val="22"/>
      <w:lang w:val="en-US" w:eastAsia="en-US"/>
    </w:rPr>
  </w:style>
  <w:style w:type="paragraph" w:styleId="af7">
    <w:name w:val="Normal (Web)"/>
    <w:basedOn w:val="a"/>
    <w:uiPriority w:val="99"/>
    <w:rsid w:val="00122161"/>
    <w:pPr>
      <w:spacing w:before="100" w:beforeAutospacing="1" w:after="119"/>
    </w:pPr>
    <w:rPr>
      <w:rFonts w:eastAsia="Times New Roman"/>
    </w:rPr>
  </w:style>
  <w:style w:type="paragraph" w:customStyle="1" w:styleId="c4">
    <w:name w:val="c4"/>
    <w:basedOn w:val="a"/>
    <w:rsid w:val="00EA42F5"/>
    <w:pPr>
      <w:spacing w:before="100" w:beforeAutospacing="1" w:after="100" w:afterAutospacing="1"/>
    </w:pPr>
    <w:rPr>
      <w:rFonts w:eastAsia="Times New Roman"/>
    </w:rPr>
  </w:style>
  <w:style w:type="character" w:customStyle="1" w:styleId="c2">
    <w:name w:val="c2"/>
    <w:basedOn w:val="a0"/>
    <w:rsid w:val="00EA42F5"/>
  </w:style>
  <w:style w:type="character" w:customStyle="1" w:styleId="c0c4">
    <w:name w:val="c0 c4"/>
    <w:basedOn w:val="a0"/>
    <w:rsid w:val="00D5389D"/>
  </w:style>
  <w:style w:type="paragraph" w:customStyle="1" w:styleId="11">
    <w:name w:val="Абзац списка1"/>
    <w:basedOn w:val="a"/>
    <w:qFormat/>
    <w:rsid w:val="00EB628A"/>
    <w:pPr>
      <w:spacing w:after="200"/>
      <w:ind w:left="720" w:right="176"/>
    </w:pPr>
    <w:rPr>
      <w:rFonts w:eastAsia="Times New Roman"/>
      <w:b/>
      <w:lang w:val="en-US" w:eastAsia="en-US"/>
    </w:rPr>
  </w:style>
  <w:style w:type="paragraph" w:customStyle="1" w:styleId="u-2-msonormal">
    <w:name w:val="u-2-msonormal"/>
    <w:basedOn w:val="a"/>
    <w:rsid w:val="00EB628A"/>
    <w:pPr>
      <w:spacing w:before="100" w:beforeAutospacing="1" w:after="100" w:afterAutospacing="1"/>
      <w:ind w:right="176"/>
    </w:pPr>
    <w:rPr>
      <w:rFonts w:eastAsia="Times New Roman"/>
      <w:b/>
      <w:lang w:eastAsia="en-US"/>
    </w:rPr>
  </w:style>
  <w:style w:type="paragraph" w:customStyle="1" w:styleId="Zag2">
    <w:name w:val="Zag_2"/>
    <w:basedOn w:val="a"/>
    <w:uiPriority w:val="99"/>
    <w:rsid w:val="00EB628A"/>
    <w:pPr>
      <w:widowControl w:val="0"/>
      <w:autoSpaceDE w:val="0"/>
      <w:autoSpaceDN w:val="0"/>
      <w:adjustRightInd w:val="0"/>
      <w:spacing w:after="129" w:line="291" w:lineRule="exact"/>
      <w:ind w:right="176"/>
      <w:jc w:val="center"/>
    </w:pPr>
    <w:rPr>
      <w:rFonts w:eastAsia="Times New Roman"/>
      <w:bCs/>
      <w:color w:val="000000"/>
      <w:lang w:val="en-US" w:eastAsia="en-US"/>
    </w:rPr>
  </w:style>
  <w:style w:type="character" w:customStyle="1" w:styleId="af8">
    <w:name w:val="Заголовок Знак"/>
    <w:link w:val="af9"/>
    <w:uiPriority w:val="99"/>
    <w:locked/>
    <w:rsid w:val="00EB628A"/>
    <w:rPr>
      <w:b/>
      <w:bCs/>
      <w:sz w:val="24"/>
      <w:szCs w:val="24"/>
      <w:lang w:eastAsia="ru-RU"/>
    </w:rPr>
  </w:style>
  <w:style w:type="paragraph" w:styleId="af9">
    <w:name w:val="Title"/>
    <w:basedOn w:val="a"/>
    <w:link w:val="af8"/>
    <w:uiPriority w:val="99"/>
    <w:qFormat/>
    <w:rsid w:val="00EB628A"/>
    <w:pPr>
      <w:ind w:right="176"/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12">
    <w:name w:val="Заголовок Знак1"/>
    <w:basedOn w:val="a0"/>
    <w:uiPriority w:val="10"/>
    <w:rsid w:val="00EB628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3">
    <w:name w:val="Название Знак1"/>
    <w:basedOn w:val="a0"/>
    <w:rsid w:val="00EB628A"/>
    <w:rPr>
      <w:rFonts w:asciiTheme="majorHAnsi" w:eastAsiaTheme="majorEastAsia" w:hAnsiTheme="majorHAnsi" w:cstheme="majorBidi"/>
      <w:bCs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fa">
    <w:name w:val="page number"/>
    <w:basedOn w:val="a0"/>
    <w:uiPriority w:val="99"/>
    <w:rsid w:val="00EB628A"/>
  </w:style>
  <w:style w:type="paragraph" w:customStyle="1" w:styleId="Default">
    <w:name w:val="Default"/>
    <w:uiPriority w:val="99"/>
    <w:rsid w:val="00EB62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EB628A"/>
    <w:pPr>
      <w:widowControl w:val="0"/>
      <w:autoSpaceDE w:val="0"/>
      <w:autoSpaceDN w:val="0"/>
      <w:adjustRightInd w:val="0"/>
      <w:spacing w:line="213" w:lineRule="exact"/>
      <w:ind w:right="176" w:firstLine="339"/>
      <w:jc w:val="both"/>
    </w:pPr>
    <w:rPr>
      <w:rFonts w:ascii="NewtonCSanPin" w:eastAsia="Times New Roman" w:hAnsi="NewtonCSanPin" w:cs="NewtonCSanPin"/>
      <w:b/>
      <w:color w:val="000000"/>
      <w:sz w:val="21"/>
      <w:szCs w:val="21"/>
      <w:lang w:val="en-US" w:eastAsia="en-US"/>
    </w:rPr>
  </w:style>
  <w:style w:type="character" w:customStyle="1" w:styleId="afb">
    <w:name w:val="Текст сноски Знак"/>
    <w:basedOn w:val="a0"/>
    <w:link w:val="afc"/>
    <w:semiHidden/>
    <w:rsid w:val="00EB6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footnote text"/>
    <w:basedOn w:val="a"/>
    <w:link w:val="afb"/>
    <w:semiHidden/>
    <w:rsid w:val="00EB628A"/>
    <w:pPr>
      <w:ind w:right="176"/>
    </w:pPr>
    <w:rPr>
      <w:rFonts w:eastAsia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EB628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EB628A"/>
    <w:pPr>
      <w:shd w:val="clear" w:color="auto" w:fill="FFFFFF"/>
      <w:ind w:right="176" w:firstLine="720"/>
      <w:jc w:val="both"/>
    </w:pPr>
    <w:rPr>
      <w:rFonts w:eastAsia="Times New Roman"/>
      <w:b/>
      <w:color w:val="000000"/>
      <w:spacing w:val="1"/>
      <w:sz w:val="28"/>
      <w:szCs w:val="20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EB628A"/>
    <w:rPr>
      <w:rFonts w:ascii="Times New Roman" w:eastAsia="Times New Roman" w:hAnsi="Times New Roman" w:cs="Times New Roman"/>
      <w:b/>
      <w:color w:val="000000"/>
      <w:spacing w:val="1"/>
      <w:sz w:val="28"/>
      <w:szCs w:val="20"/>
      <w:shd w:val="clear" w:color="auto" w:fill="FFFFFF"/>
    </w:rPr>
  </w:style>
  <w:style w:type="paragraph" w:styleId="afd">
    <w:name w:val="Body Text Indent"/>
    <w:basedOn w:val="a"/>
    <w:link w:val="afe"/>
    <w:uiPriority w:val="99"/>
    <w:unhideWhenUsed/>
    <w:rsid w:val="00EB628A"/>
    <w:pPr>
      <w:spacing w:after="120"/>
      <w:ind w:left="283" w:right="176"/>
    </w:pPr>
    <w:rPr>
      <w:rFonts w:eastAsia="Times New Roman"/>
      <w:b/>
      <w:lang w:eastAsia="en-US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EB628A"/>
    <w:rPr>
      <w:rFonts w:ascii="Times New Roman" w:eastAsia="Times New Roman" w:hAnsi="Times New Roman" w:cs="Times New Roman"/>
      <w:b/>
      <w:sz w:val="24"/>
      <w:szCs w:val="24"/>
    </w:rPr>
  </w:style>
  <w:style w:type="paragraph" w:styleId="24">
    <w:name w:val="Body Text 2"/>
    <w:basedOn w:val="a"/>
    <w:link w:val="25"/>
    <w:uiPriority w:val="99"/>
    <w:unhideWhenUsed/>
    <w:rsid w:val="00EB628A"/>
    <w:pPr>
      <w:spacing w:after="120" w:line="480" w:lineRule="auto"/>
      <w:ind w:right="176"/>
    </w:pPr>
    <w:rPr>
      <w:rFonts w:eastAsia="Times New Roman"/>
      <w:b/>
      <w:lang w:eastAsia="en-US"/>
    </w:rPr>
  </w:style>
  <w:style w:type="character" w:customStyle="1" w:styleId="25">
    <w:name w:val="Основной текст 2 Знак"/>
    <w:basedOn w:val="a0"/>
    <w:link w:val="24"/>
    <w:uiPriority w:val="99"/>
    <w:rsid w:val="00EB628A"/>
    <w:rPr>
      <w:rFonts w:ascii="Times New Roman" w:eastAsia="Times New Roman" w:hAnsi="Times New Roman" w:cs="Times New Roman"/>
      <w:b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EB628A"/>
    <w:pPr>
      <w:spacing w:after="120"/>
      <w:ind w:right="176"/>
    </w:pPr>
    <w:rPr>
      <w:rFonts w:eastAsia="Times New Roman"/>
      <w:b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EB628A"/>
    <w:rPr>
      <w:rFonts w:ascii="Times New Roman" w:eastAsia="Times New Roman" w:hAnsi="Times New Roman" w:cs="Times New Roman"/>
      <w:b/>
      <w:sz w:val="16"/>
      <w:szCs w:val="16"/>
    </w:rPr>
  </w:style>
  <w:style w:type="paragraph" w:styleId="33">
    <w:name w:val="Body Text Indent 3"/>
    <w:basedOn w:val="a"/>
    <w:link w:val="34"/>
    <w:uiPriority w:val="99"/>
    <w:unhideWhenUsed/>
    <w:rsid w:val="00EB628A"/>
    <w:pPr>
      <w:spacing w:after="120"/>
      <w:ind w:left="283" w:right="176"/>
    </w:pPr>
    <w:rPr>
      <w:rFonts w:eastAsia="Times New Roman"/>
      <w:b/>
      <w:sz w:val="16"/>
      <w:szCs w:val="16"/>
      <w:lang w:eastAsia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EB628A"/>
    <w:rPr>
      <w:rFonts w:ascii="Times New Roman" w:eastAsia="Times New Roman" w:hAnsi="Times New Roman" w:cs="Times New Roman"/>
      <w:b/>
      <w:sz w:val="16"/>
      <w:szCs w:val="16"/>
    </w:rPr>
  </w:style>
  <w:style w:type="character" w:styleId="aff">
    <w:name w:val="Emphasis"/>
    <w:uiPriority w:val="20"/>
    <w:qFormat/>
    <w:rsid w:val="00EB628A"/>
    <w:rPr>
      <w:i/>
      <w:iCs/>
    </w:rPr>
  </w:style>
  <w:style w:type="character" w:customStyle="1" w:styleId="TitleChar">
    <w:name w:val="Title Char"/>
    <w:uiPriority w:val="99"/>
    <w:locked/>
    <w:rsid w:val="00EB628A"/>
    <w:rPr>
      <w:b/>
      <w:sz w:val="24"/>
      <w:lang w:eastAsia="ru-RU"/>
    </w:rPr>
  </w:style>
  <w:style w:type="character" w:customStyle="1" w:styleId="TitleChar1">
    <w:name w:val="Title Char1"/>
    <w:uiPriority w:val="99"/>
    <w:locked/>
    <w:rsid w:val="00EB628A"/>
    <w:rPr>
      <w:rFonts w:ascii="Cambria" w:hAnsi="Cambria" w:cs="Times New Roman"/>
      <w:b/>
      <w:bCs/>
      <w:kern w:val="28"/>
      <w:sz w:val="32"/>
      <w:szCs w:val="32"/>
    </w:rPr>
  </w:style>
  <w:style w:type="character" w:styleId="aff0">
    <w:name w:val="Strong"/>
    <w:uiPriority w:val="99"/>
    <w:qFormat/>
    <w:rsid w:val="00EB628A"/>
    <w:rPr>
      <w:rFonts w:cs="Times New Roman"/>
      <w:b/>
      <w:bCs/>
    </w:rPr>
  </w:style>
  <w:style w:type="character" w:customStyle="1" w:styleId="aff1">
    <w:name w:val="Основной текст_"/>
    <w:link w:val="15"/>
    <w:rsid w:val="00EB628A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15">
    <w:name w:val="Основной текст1"/>
    <w:basedOn w:val="a"/>
    <w:link w:val="aff1"/>
    <w:rsid w:val="00EB628A"/>
    <w:pPr>
      <w:widowControl w:val="0"/>
      <w:shd w:val="clear" w:color="auto" w:fill="FFFFFF"/>
      <w:spacing w:line="0" w:lineRule="atLeast"/>
      <w:ind w:right="176"/>
    </w:pPr>
    <w:rPr>
      <w:rFonts w:ascii="Bookman Old Style" w:eastAsia="Bookman Old Style" w:hAnsi="Bookman Old Style" w:cs="Bookman Old Style"/>
      <w:sz w:val="15"/>
      <w:szCs w:val="15"/>
      <w:lang w:eastAsia="en-US"/>
    </w:rPr>
  </w:style>
  <w:style w:type="character" w:customStyle="1" w:styleId="Arial9pt">
    <w:name w:val="Основной текст + Arial;9 pt"/>
    <w:rsid w:val="00EB628A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9pt0">
    <w:name w:val="Основной текст + Arial;9 pt;Курсив"/>
    <w:rsid w:val="00EB628A"/>
    <w:rPr>
      <w:rFonts w:ascii="Arial" w:eastAsia="Arial" w:hAnsi="Arial" w:cs="Arial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6">
    <w:name w:val="Заголовок №2_"/>
    <w:rsid w:val="00EB628A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7">
    <w:name w:val="Заголовок №2"/>
    <w:rsid w:val="00EB628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rial85pt">
    <w:name w:val="Основной текст + Arial;8;5 pt;Курсив"/>
    <w:rsid w:val="00EB628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SegoeUI0pt">
    <w:name w:val="Основной текст + Segoe UI;Полужирный;Интервал 0 pt"/>
    <w:basedOn w:val="aff1"/>
    <w:rsid w:val="00EB628A"/>
    <w:rPr>
      <w:rFonts w:ascii="Segoe UI" w:eastAsia="Segoe UI" w:hAnsi="Segoe UI" w:cs="Segoe UI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egoeUI85pt1pt">
    <w:name w:val="Основной текст + Segoe UI;8;5 pt;Интервал 1 pt"/>
    <w:basedOn w:val="aff1"/>
    <w:rsid w:val="00EB628A"/>
    <w:rPr>
      <w:rFonts w:ascii="Segoe UI" w:eastAsia="Segoe UI" w:hAnsi="Segoe UI" w:cs="Segoe UI"/>
      <w:color w:val="000000"/>
      <w:spacing w:val="3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FranklinGothicBook95pt0pt">
    <w:name w:val="Основной текст + Franklin Gothic Book;9;5 pt;Курсив;Интервал 0 pt"/>
    <w:basedOn w:val="aff1"/>
    <w:rsid w:val="00EB628A"/>
    <w:rPr>
      <w:rFonts w:ascii="Franklin Gothic Book" w:eastAsia="Franklin Gothic Book" w:hAnsi="Franklin Gothic Book" w:cs="Franklin Gothic Book"/>
      <w:i/>
      <w:iCs/>
      <w:color w:val="000000"/>
      <w:spacing w:val="-5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SegoeUI85pt0pt">
    <w:name w:val="Основной текст + Segoe UI;8;5 pt;Интервал 0 pt"/>
    <w:basedOn w:val="aff1"/>
    <w:rsid w:val="00EB628A"/>
    <w:rPr>
      <w:rFonts w:ascii="Segoe UI" w:eastAsia="Segoe UI" w:hAnsi="Segoe UI" w:cs="Segoe UI"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alibri10pt0pt">
    <w:name w:val="Основной текст + Calibri;10 pt;Полужирный;Интервал 0 pt"/>
    <w:basedOn w:val="aff1"/>
    <w:rsid w:val="00EB628A"/>
    <w:rPr>
      <w:rFonts w:ascii="Calibri" w:eastAsia="Calibri" w:hAnsi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LucidaSansUnicode85pt0pt">
    <w:name w:val="Основной текст + Lucida Sans Unicode;8;5 pt;Интервал 0 pt"/>
    <w:basedOn w:val="aff1"/>
    <w:rsid w:val="00EB628A"/>
    <w:rPr>
      <w:rFonts w:ascii="Lucida Sans Unicode" w:eastAsia="Lucida Sans Unicode" w:hAnsi="Lucida Sans Unicode" w:cs="Lucida Sans Unicode"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LucidaSansUnicode85pt0pt0">
    <w:name w:val="Основной текст + Lucida Sans Unicode;8;5 pt;Курсив;Интервал 0 pt"/>
    <w:basedOn w:val="aff1"/>
    <w:rsid w:val="00EB628A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ff1"/>
    <w:rsid w:val="00EB628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85pt1pt">
    <w:name w:val="Основной текст + Lucida Sans Unicode;8;5 pt;Интервал 1 pt"/>
    <w:basedOn w:val="aff1"/>
    <w:rsid w:val="00EB628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95pt0pt">
    <w:name w:val="Основной текст + Corbel;9;5 pt;Полужирный;Курсив;Интервал 0 pt"/>
    <w:basedOn w:val="aff1"/>
    <w:rsid w:val="00EB628A"/>
    <w:rPr>
      <w:rFonts w:ascii="Corbel" w:eastAsia="Corbel" w:hAnsi="Corbel" w:cs="Corbel"/>
      <w:b/>
      <w:bCs/>
      <w:i/>
      <w:iCs/>
      <w:smallCaps w:val="0"/>
      <w:strike w:val="0"/>
      <w:color w:val="000000"/>
      <w:spacing w:val="-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alibri75pt0pt">
    <w:name w:val="Основной текст + Calibri;7;5 pt;Курсив;Интервал 0 pt"/>
    <w:basedOn w:val="aff1"/>
    <w:rsid w:val="00EB628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0pt0">
    <w:name w:val="Основной текст + Курсив;Интервал 0 pt"/>
    <w:basedOn w:val="aff1"/>
    <w:rsid w:val="00EB628A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5">
    <w:name w:val="Основной текст3"/>
    <w:basedOn w:val="a"/>
    <w:rsid w:val="00EB628A"/>
    <w:pPr>
      <w:widowControl w:val="0"/>
      <w:shd w:val="clear" w:color="auto" w:fill="FFFFFF"/>
      <w:spacing w:line="211" w:lineRule="exact"/>
      <w:jc w:val="both"/>
    </w:pPr>
    <w:rPr>
      <w:rFonts w:ascii="Trebuchet MS" w:eastAsia="Trebuchet MS" w:hAnsi="Trebuchet MS" w:cs="Trebuchet MS"/>
      <w:b/>
      <w:color w:val="000000"/>
      <w:spacing w:val="3"/>
      <w:sz w:val="17"/>
      <w:szCs w:val="17"/>
      <w:lang w:eastAsia="en-US"/>
    </w:rPr>
  </w:style>
  <w:style w:type="character" w:customStyle="1" w:styleId="Verdana8pt0pt">
    <w:name w:val="Основной текст + Verdana;8 pt;Полужирный;Курсив;Интервал 0 pt"/>
    <w:basedOn w:val="aff1"/>
    <w:rsid w:val="00EB628A"/>
    <w:rPr>
      <w:rFonts w:ascii="Verdana" w:eastAsia="Verdana" w:hAnsi="Verdana" w:cs="Verdana"/>
      <w:b/>
      <w:bCs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8">
    <w:name w:val="Основной текст2"/>
    <w:basedOn w:val="aff1"/>
    <w:rsid w:val="00EB628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">
    <w:name w:val="Основной текст + Trebuchet MS;8;5 pt;Полужирный;Интервал 0 pt"/>
    <w:basedOn w:val="aff1"/>
    <w:rsid w:val="00EB628A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0">
    <w:name w:val="Основной текст + Trebuchet MS;8;5 pt;Интервал 0 pt"/>
    <w:basedOn w:val="aff1"/>
    <w:rsid w:val="00EB628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1">
    <w:name w:val="Основной текст + Trebuchet MS;8;5 pt;Курсив;Интервал 0 pt"/>
    <w:basedOn w:val="aff1"/>
    <w:rsid w:val="00EB628A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EB628A"/>
    <w:rPr>
      <w:rFonts w:ascii="Trebuchet MS" w:eastAsia="Trebuchet MS" w:hAnsi="Trebuchet MS" w:cs="Trebuchet MS"/>
      <w:b/>
      <w:bCs/>
      <w:spacing w:val="-1"/>
      <w:sz w:val="17"/>
      <w:szCs w:val="1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B628A"/>
    <w:pPr>
      <w:widowControl w:val="0"/>
      <w:shd w:val="clear" w:color="auto" w:fill="FFFFFF"/>
      <w:spacing w:line="211" w:lineRule="exact"/>
      <w:jc w:val="both"/>
    </w:pPr>
    <w:rPr>
      <w:rFonts w:ascii="Trebuchet MS" w:eastAsia="Trebuchet MS" w:hAnsi="Trebuchet MS" w:cs="Trebuchet MS"/>
      <w:b/>
      <w:bCs/>
      <w:spacing w:val="-1"/>
      <w:sz w:val="17"/>
      <w:szCs w:val="17"/>
      <w:lang w:eastAsia="en-US"/>
    </w:rPr>
  </w:style>
  <w:style w:type="character" w:customStyle="1" w:styleId="85pt0pt">
    <w:name w:val="Основной текст + 8;5 pt;Полужирный;Интервал 0 pt"/>
    <w:basedOn w:val="aff1"/>
    <w:rsid w:val="00EB628A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imesNewRoman95pt0pt">
    <w:name w:val="Основной текст + Times New Roman;9;5 pt;Полужирный;Интервал 0 pt"/>
    <w:basedOn w:val="aff1"/>
    <w:rsid w:val="00EB6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5pt0pt0">
    <w:name w:val="Основной текст + 8;5 pt;Интервал 0 pt"/>
    <w:basedOn w:val="aff1"/>
    <w:rsid w:val="00EB628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">
    <w:name w:val="Основной текст + 8;5 pt;Курсив"/>
    <w:basedOn w:val="aff1"/>
    <w:rsid w:val="00EB628A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6">
    <w:name w:val="Заголовок №1_"/>
    <w:basedOn w:val="a0"/>
    <w:link w:val="17"/>
    <w:rsid w:val="00EB628A"/>
    <w:rPr>
      <w:rFonts w:ascii="Malgun Gothic" w:eastAsia="Malgun Gothic" w:hAnsi="Malgun Gothic" w:cs="Malgun Gothic"/>
      <w:b/>
      <w:bCs/>
      <w:spacing w:val="-1"/>
      <w:sz w:val="27"/>
      <w:szCs w:val="27"/>
      <w:shd w:val="clear" w:color="auto" w:fill="FFFFFF"/>
    </w:rPr>
  </w:style>
  <w:style w:type="paragraph" w:customStyle="1" w:styleId="17">
    <w:name w:val="Заголовок №1"/>
    <w:basedOn w:val="a"/>
    <w:link w:val="16"/>
    <w:rsid w:val="00EB628A"/>
    <w:pPr>
      <w:widowControl w:val="0"/>
      <w:shd w:val="clear" w:color="auto" w:fill="FFFFFF"/>
      <w:spacing w:before="240" w:after="60" w:line="0" w:lineRule="atLeast"/>
      <w:outlineLvl w:val="0"/>
    </w:pPr>
    <w:rPr>
      <w:rFonts w:ascii="Malgun Gothic" w:eastAsia="Malgun Gothic" w:hAnsi="Malgun Gothic" w:cs="Malgun Gothic"/>
      <w:b/>
      <w:bCs/>
      <w:spacing w:val="-1"/>
      <w:sz w:val="27"/>
      <w:szCs w:val="27"/>
      <w:lang w:eastAsia="en-US"/>
    </w:rPr>
  </w:style>
  <w:style w:type="character" w:customStyle="1" w:styleId="85pt0pt1">
    <w:name w:val="Основной текст + 8;5 pt;Полужирный;Курсив;Интервал 0 pt"/>
    <w:basedOn w:val="aff1"/>
    <w:rsid w:val="00EB628A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1pt">
    <w:name w:val="Основной текст + 8;5 pt;Интервал 1 pt"/>
    <w:basedOn w:val="aff1"/>
    <w:rsid w:val="00EB628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2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9">
    <w:name w:val="Основной текст (2)_"/>
    <w:basedOn w:val="a0"/>
    <w:link w:val="2a"/>
    <w:rsid w:val="00EB628A"/>
    <w:rPr>
      <w:rFonts w:ascii="Trebuchet MS" w:eastAsia="Trebuchet MS" w:hAnsi="Trebuchet MS" w:cs="Trebuchet MS"/>
      <w:b/>
      <w:bCs/>
      <w:spacing w:val="-1"/>
      <w:sz w:val="17"/>
      <w:szCs w:val="17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B628A"/>
    <w:pPr>
      <w:widowControl w:val="0"/>
      <w:shd w:val="clear" w:color="auto" w:fill="FFFFFF"/>
      <w:spacing w:before="120" w:line="0" w:lineRule="atLeast"/>
      <w:jc w:val="center"/>
    </w:pPr>
    <w:rPr>
      <w:rFonts w:ascii="Trebuchet MS" w:eastAsia="Trebuchet MS" w:hAnsi="Trebuchet MS" w:cs="Trebuchet MS"/>
      <w:b/>
      <w:bCs/>
      <w:spacing w:val="-1"/>
      <w:sz w:val="17"/>
      <w:szCs w:val="17"/>
      <w:lang w:eastAsia="en-US"/>
    </w:rPr>
  </w:style>
  <w:style w:type="character" w:customStyle="1" w:styleId="aff2">
    <w:name w:val="Подпись к картинке_"/>
    <w:basedOn w:val="a0"/>
    <w:link w:val="aff3"/>
    <w:rsid w:val="00EB628A"/>
    <w:rPr>
      <w:rFonts w:ascii="Trebuchet MS" w:eastAsia="Trebuchet MS" w:hAnsi="Trebuchet MS" w:cs="Trebuchet MS"/>
      <w:spacing w:val="3"/>
      <w:sz w:val="17"/>
      <w:szCs w:val="17"/>
      <w:shd w:val="clear" w:color="auto" w:fill="FFFFFF"/>
    </w:rPr>
  </w:style>
  <w:style w:type="paragraph" w:customStyle="1" w:styleId="aff3">
    <w:name w:val="Подпись к картинке"/>
    <w:basedOn w:val="a"/>
    <w:link w:val="aff2"/>
    <w:rsid w:val="00EB628A"/>
    <w:pPr>
      <w:widowControl w:val="0"/>
      <w:shd w:val="clear" w:color="auto" w:fill="FFFFFF"/>
      <w:spacing w:line="211" w:lineRule="exact"/>
      <w:jc w:val="both"/>
    </w:pPr>
    <w:rPr>
      <w:rFonts w:ascii="Trebuchet MS" w:eastAsia="Trebuchet MS" w:hAnsi="Trebuchet MS" w:cs="Trebuchet MS"/>
      <w:spacing w:val="3"/>
      <w:sz w:val="17"/>
      <w:szCs w:val="17"/>
      <w:lang w:eastAsia="en-US"/>
    </w:rPr>
  </w:style>
  <w:style w:type="character" w:customStyle="1" w:styleId="0pt1">
    <w:name w:val="Подпись к картинке + Курсив;Интервал 0 pt"/>
    <w:basedOn w:val="aff2"/>
    <w:rsid w:val="00EB628A"/>
    <w:rPr>
      <w:rFonts w:ascii="Trebuchet MS" w:eastAsia="Trebuchet MS" w:hAnsi="Trebuchet MS" w:cs="Trebuchet MS"/>
      <w:i/>
      <w:iCs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2">
    <w:name w:val="Подпись к картинке + Полужирный;Интервал 0 pt"/>
    <w:basedOn w:val="aff2"/>
    <w:rsid w:val="00EB628A"/>
    <w:rPr>
      <w:rFonts w:ascii="Trebuchet MS" w:eastAsia="Trebuchet MS" w:hAnsi="Trebuchet MS" w:cs="Trebuchet MS"/>
      <w:b/>
      <w:bCs/>
      <w:color w:val="000000"/>
      <w:spacing w:val="-1"/>
      <w:w w:val="100"/>
      <w:position w:val="0"/>
      <w:sz w:val="17"/>
      <w:szCs w:val="17"/>
      <w:shd w:val="clear" w:color="auto" w:fill="FFFFFF"/>
    </w:rPr>
  </w:style>
  <w:style w:type="character" w:customStyle="1" w:styleId="12pt0pt">
    <w:name w:val="Основной текст + 12 pt;Полужирный;Интервал 0 pt"/>
    <w:basedOn w:val="aff1"/>
    <w:rsid w:val="00EB628A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ff1"/>
    <w:rsid w:val="00EB628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3">
    <w:name w:val="Основной текст + Полужирный;Курсив;Интервал 0 pt"/>
    <w:basedOn w:val="aff1"/>
    <w:rsid w:val="00EB628A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msg-header-from">
    <w:name w:val="msg-header-from"/>
    <w:basedOn w:val="a"/>
    <w:rsid w:val="00EB628A"/>
    <w:pPr>
      <w:spacing w:before="100" w:beforeAutospacing="1" w:after="100" w:afterAutospacing="1"/>
    </w:pPr>
    <w:rPr>
      <w:rFonts w:eastAsia="Times New Roman"/>
      <w:b/>
      <w:lang w:eastAsia="en-US"/>
    </w:rPr>
  </w:style>
  <w:style w:type="character" w:customStyle="1" w:styleId="1135pt0pt">
    <w:name w:val="Заголовок №1 + 13;5 pt;Интервал 0 pt"/>
    <w:basedOn w:val="16"/>
    <w:rsid w:val="00EB628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styleId="aff4">
    <w:name w:val="footnote reference"/>
    <w:basedOn w:val="a0"/>
    <w:semiHidden/>
    <w:unhideWhenUsed/>
    <w:rsid w:val="005D4E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7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19501-A081-4232-93C3-CD7893B1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10391</Words>
  <Characters>59229</Characters>
  <Application>Microsoft Office Word</Application>
  <DocSecurity>8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Саликаева</dc:creator>
  <cp:keywords/>
  <dc:description/>
  <cp:lastModifiedBy>USER</cp:lastModifiedBy>
  <cp:revision>74</cp:revision>
  <cp:lastPrinted>2020-01-28T12:26:00Z</cp:lastPrinted>
  <dcterms:created xsi:type="dcterms:W3CDTF">2018-08-28T10:42:00Z</dcterms:created>
  <dcterms:modified xsi:type="dcterms:W3CDTF">2021-09-15T08:43:00Z</dcterms:modified>
</cp:coreProperties>
</file>